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583A1" w14:textId="32C13C04" w:rsidR="00C8383E" w:rsidRPr="00C87BD3" w:rsidRDefault="00C87BD3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L</w:t>
      </w:r>
      <w:r w:rsidR="00C8383E" w:rsidRPr="00C87BD3">
        <w:rPr>
          <w:rFonts w:ascii="Arial" w:hAnsi="Arial" w:cs="Arial"/>
          <w:sz w:val="20"/>
          <w:szCs w:val="20"/>
          <w:lang w:val="es-ES"/>
        </w:rPr>
        <w:t>ima,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 13</w:t>
      </w:r>
      <w:r w:rsidR="00C8383E" w:rsidRPr="00C87BD3">
        <w:rPr>
          <w:rFonts w:ascii="Arial" w:hAnsi="Arial" w:cs="Arial"/>
          <w:sz w:val="20"/>
          <w:szCs w:val="20"/>
          <w:lang w:val="es-ES"/>
        </w:rPr>
        <w:t xml:space="preserve"> de abril de 2025</w:t>
      </w:r>
    </w:p>
    <w:p w14:paraId="2C0B49BB" w14:textId="77777777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983132D" w14:textId="3FD6BC86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Señores</w:t>
      </w:r>
    </w:p>
    <w:p w14:paraId="74837525" w14:textId="77777777" w:rsidR="00C8383E" w:rsidRPr="00C87BD3" w:rsidRDefault="00C8383E" w:rsidP="00204BD8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  <w:r w:rsidRPr="00C87BD3">
        <w:rPr>
          <w:rFonts w:ascii="Arial" w:hAnsi="Arial" w:cs="Arial"/>
          <w:b/>
          <w:bCs/>
          <w:sz w:val="20"/>
          <w:szCs w:val="20"/>
          <w:lang w:val="es-ES"/>
        </w:rPr>
        <w:t xml:space="preserve">Superintendencia del Mercado de Valores – SMV </w:t>
      </w:r>
    </w:p>
    <w:p w14:paraId="7231F770" w14:textId="77777777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Av. Santa Cruz N° 315,</w:t>
      </w:r>
    </w:p>
    <w:p w14:paraId="01EE6C37" w14:textId="77777777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u w:val="single"/>
          <w:lang w:val="es-ES"/>
        </w:rPr>
      </w:pPr>
      <w:r w:rsidRPr="00C87BD3">
        <w:rPr>
          <w:rFonts w:ascii="Arial" w:hAnsi="Arial" w:cs="Arial"/>
          <w:sz w:val="20"/>
          <w:szCs w:val="20"/>
          <w:u w:val="single"/>
          <w:lang w:val="es-ES"/>
        </w:rPr>
        <w:t>Miraflores.-</w:t>
      </w:r>
    </w:p>
    <w:p w14:paraId="68EAA81A" w14:textId="77777777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u w:val="single"/>
          <w:lang w:val="es-ES"/>
        </w:rPr>
      </w:pPr>
    </w:p>
    <w:p w14:paraId="2DAD9950" w14:textId="481857BC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u w:val="single"/>
          <w:lang w:val="es-ES"/>
        </w:rPr>
        <w:t>Asunto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: </w:t>
      </w:r>
      <w:r w:rsidRPr="00C87BD3">
        <w:rPr>
          <w:rFonts w:ascii="Arial" w:hAnsi="Arial" w:cs="Arial"/>
          <w:sz w:val="20"/>
          <w:szCs w:val="20"/>
          <w:lang w:val="es-ES"/>
        </w:rPr>
        <w:tab/>
        <w:t xml:space="preserve">Hecho de Importancia </w:t>
      </w:r>
    </w:p>
    <w:p w14:paraId="66B5602F" w14:textId="77777777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1D3A7BC" w14:textId="0D3FE15D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 xml:space="preserve">Estimados señores: </w:t>
      </w:r>
    </w:p>
    <w:p w14:paraId="15052E97" w14:textId="77777777" w:rsidR="00C8383E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75EDA3CC" w14:textId="77777777" w:rsidR="00204BD8" w:rsidRPr="00C87BD3" w:rsidRDefault="00C8383E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En cumplimiento de lo dispuesto por el artículo 30° del Texto Único Ordenado de la Ley del Mercado de Valores (Decreto Supremo N° 020-2023-EF) (la “</w:t>
      </w:r>
      <w:r w:rsidRPr="00C87BD3">
        <w:rPr>
          <w:rFonts w:ascii="Arial" w:hAnsi="Arial" w:cs="Arial"/>
          <w:sz w:val="20"/>
          <w:szCs w:val="20"/>
          <w:u w:val="single"/>
          <w:lang w:val="es-ES"/>
        </w:rPr>
        <w:t>Ley</w:t>
      </w:r>
      <w:r w:rsidRPr="00C87BD3">
        <w:rPr>
          <w:rFonts w:ascii="Arial" w:hAnsi="Arial" w:cs="Arial"/>
          <w:sz w:val="20"/>
          <w:szCs w:val="20"/>
          <w:lang w:val="es-ES"/>
        </w:rPr>
        <w:t>”) y el Reglamento de Hechos de Importancia e Información Reservada (Resolución SMV N° 005-2014-SMV-01) (el “</w:t>
      </w:r>
      <w:r w:rsidRPr="00C87BD3">
        <w:rPr>
          <w:rFonts w:ascii="Arial" w:hAnsi="Arial" w:cs="Arial"/>
          <w:sz w:val="20"/>
          <w:szCs w:val="20"/>
          <w:u w:val="single"/>
          <w:lang w:val="es-ES"/>
        </w:rPr>
        <w:t>Reglamento</w:t>
      </w:r>
      <w:r w:rsidRPr="00C87BD3">
        <w:rPr>
          <w:rFonts w:ascii="Arial" w:hAnsi="Arial" w:cs="Arial"/>
          <w:sz w:val="20"/>
          <w:szCs w:val="20"/>
          <w:lang w:val="es-ES"/>
        </w:rPr>
        <w:t>”) mediante la presente cumplimos con informar que</w:t>
      </w:r>
      <w:r w:rsidR="00204BD8" w:rsidRPr="00C87BD3">
        <w:rPr>
          <w:rFonts w:ascii="Arial" w:hAnsi="Arial" w:cs="Arial"/>
          <w:sz w:val="20"/>
          <w:szCs w:val="20"/>
          <w:lang w:val="es-ES"/>
        </w:rPr>
        <w:t>:</w:t>
      </w:r>
    </w:p>
    <w:p w14:paraId="15B8E881" w14:textId="77777777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B7245DB" w14:textId="4D4F202B" w:rsidR="00C87BD3" w:rsidRPr="00C87BD3" w:rsidRDefault="00C87BD3" w:rsidP="00C87BD3">
      <w:pPr>
        <w:pStyle w:val="ListParagraph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Mediante sesión de directorio de hoy 13 de abril de 2025, el Directorio de Telefónica del Perú S.A.A. (la “</w:t>
      </w:r>
      <w:r w:rsidRPr="00C87BD3">
        <w:rPr>
          <w:rFonts w:ascii="Arial" w:hAnsi="Arial" w:cs="Arial"/>
          <w:sz w:val="20"/>
          <w:szCs w:val="20"/>
          <w:u w:val="single"/>
          <w:lang w:val="es-ES"/>
        </w:rPr>
        <w:t>Sociedad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”) ha tomado conocimiento de la renuncia del señor Marco Aurelio García Miro Peschiera como miembro del Directorio de la Sociedad. Del mismo modo, en cumplimiento de la normativa aplicable y de lo señalado en el estatuto de la Sociedad, los directores han elegido al señor </w:t>
      </w:r>
      <w:r w:rsidR="007A450F" w:rsidRPr="00C87BD3">
        <w:rPr>
          <w:rFonts w:ascii="Arial" w:hAnsi="Arial" w:cs="Arial"/>
          <w:sz w:val="20"/>
          <w:szCs w:val="20"/>
          <w:lang w:val="es-ES"/>
        </w:rPr>
        <w:t xml:space="preserve">Carlos Mauricio Mazzon, </w:t>
      </w:r>
      <w:r w:rsidR="007A450F">
        <w:rPr>
          <w:rFonts w:ascii="Arial" w:hAnsi="Arial" w:cs="Arial"/>
          <w:sz w:val="20"/>
          <w:szCs w:val="20"/>
          <w:lang w:val="es-ES"/>
        </w:rPr>
        <w:t xml:space="preserve"> </w:t>
      </w:r>
      <w:r w:rsidR="007A450F" w:rsidRPr="00C87BD3">
        <w:rPr>
          <w:rFonts w:ascii="Arial" w:hAnsi="Arial" w:cs="Arial"/>
          <w:sz w:val="20"/>
          <w:szCs w:val="20"/>
          <w:lang w:val="es-ES"/>
        </w:rPr>
        <w:t>identificado con documento nacional de identidad argentino No. 24.705.573</w:t>
      </w:r>
      <w:r w:rsidRPr="00C87BD3">
        <w:rPr>
          <w:rFonts w:ascii="Arial" w:hAnsi="Arial" w:cs="Arial"/>
          <w:sz w:val="20"/>
          <w:szCs w:val="20"/>
          <w:lang w:val="es-ES"/>
        </w:rPr>
        <w:t>, como director reemplazante de quien previamente había renunciado.</w:t>
      </w:r>
    </w:p>
    <w:p w14:paraId="5B753B56" w14:textId="77777777" w:rsidR="00C87BD3" w:rsidRPr="00C87BD3" w:rsidRDefault="00C87BD3" w:rsidP="00C87BD3">
      <w:pPr>
        <w:pStyle w:val="ListParagraph"/>
        <w:numPr>
          <w:ilvl w:val="0"/>
          <w:numId w:val="0"/>
        </w:numPr>
        <w:ind w:left="567"/>
        <w:jc w:val="both"/>
        <w:rPr>
          <w:rFonts w:ascii="Arial" w:hAnsi="Arial" w:cs="Arial"/>
          <w:sz w:val="20"/>
          <w:szCs w:val="20"/>
          <w:lang w:val="es-ES"/>
        </w:rPr>
      </w:pPr>
    </w:p>
    <w:p w14:paraId="40F6B741" w14:textId="0478EF3C" w:rsidR="00C8383E" w:rsidRPr="00C87BD3" w:rsidRDefault="00204BD8" w:rsidP="00BA6AB1">
      <w:pPr>
        <w:pStyle w:val="ListParagraph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 xml:space="preserve">Mediante sesión de directorio de hoy </w:t>
      </w:r>
      <w:r w:rsidR="00C87BD3" w:rsidRPr="00C87BD3">
        <w:rPr>
          <w:rFonts w:ascii="Arial" w:hAnsi="Arial" w:cs="Arial"/>
          <w:sz w:val="20"/>
          <w:szCs w:val="20"/>
          <w:lang w:val="es-ES"/>
        </w:rPr>
        <w:t>13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 de abril de 2025, el Directorio de Telefónica del Perú S.A.A. (la “</w:t>
      </w:r>
      <w:r w:rsidRPr="00C87BD3">
        <w:rPr>
          <w:rFonts w:ascii="Arial" w:hAnsi="Arial" w:cs="Arial"/>
          <w:sz w:val="20"/>
          <w:szCs w:val="20"/>
          <w:u w:val="single"/>
          <w:lang w:val="es-ES"/>
        </w:rPr>
        <w:t>Sociedad</w:t>
      </w:r>
      <w:r w:rsidRPr="00C87BD3">
        <w:rPr>
          <w:rFonts w:ascii="Arial" w:hAnsi="Arial" w:cs="Arial"/>
          <w:sz w:val="20"/>
          <w:szCs w:val="20"/>
          <w:lang w:val="es-ES"/>
        </w:rPr>
        <w:t>”) ha tomado conocimiento de la renuncia del señor Álvaro Parisi como miembro del Directorio de la Sociedad. Del mismo modo, en cumplimiento de la normativa aplicable y de lo señalado en el estatuto de la Sociedad, los directores han elegido a</w:t>
      </w:r>
      <w:r w:rsidR="00C87BD3" w:rsidRPr="00C87BD3">
        <w:rPr>
          <w:rFonts w:ascii="Arial" w:hAnsi="Arial" w:cs="Arial"/>
          <w:sz w:val="20"/>
          <w:szCs w:val="20"/>
          <w:lang w:val="es-ES"/>
        </w:rPr>
        <w:t xml:space="preserve"> la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 señor</w:t>
      </w:r>
      <w:r w:rsidR="00C87BD3" w:rsidRPr="00C87BD3">
        <w:rPr>
          <w:rFonts w:ascii="Arial" w:hAnsi="Arial" w:cs="Arial"/>
          <w:sz w:val="20"/>
          <w:szCs w:val="20"/>
          <w:lang w:val="es-ES"/>
        </w:rPr>
        <w:t>a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 </w:t>
      </w:r>
      <w:r w:rsidR="00C87BD3" w:rsidRPr="00C87BD3">
        <w:rPr>
          <w:rFonts w:ascii="Arial" w:hAnsi="Arial" w:cs="Arial"/>
          <w:sz w:val="20"/>
          <w:szCs w:val="20"/>
          <w:lang w:val="es-ES"/>
        </w:rPr>
        <w:t>Maria Lucila Seco, identificada con pasaporte argentino No. AAJ762984</w:t>
      </w:r>
      <w:r w:rsidRPr="00C87BD3">
        <w:rPr>
          <w:rFonts w:ascii="Arial" w:hAnsi="Arial" w:cs="Arial"/>
          <w:sz w:val="20"/>
          <w:szCs w:val="20"/>
          <w:lang w:val="es-ES"/>
        </w:rPr>
        <w:t>, como director</w:t>
      </w:r>
      <w:r w:rsidR="00C87BD3" w:rsidRPr="00C87BD3">
        <w:rPr>
          <w:rFonts w:ascii="Arial" w:hAnsi="Arial" w:cs="Arial"/>
          <w:sz w:val="20"/>
          <w:szCs w:val="20"/>
          <w:lang w:val="es-ES"/>
        </w:rPr>
        <w:t>a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 reemplazante de quien previamente había renunciado.</w:t>
      </w:r>
    </w:p>
    <w:p w14:paraId="5C12DC23" w14:textId="77777777" w:rsidR="00204BD8" w:rsidRPr="00C87BD3" w:rsidRDefault="00204BD8" w:rsidP="00204BD8">
      <w:pPr>
        <w:pStyle w:val="ListParagraph"/>
        <w:numPr>
          <w:ilvl w:val="0"/>
          <w:numId w:val="0"/>
        </w:numPr>
        <w:ind w:left="567"/>
        <w:rPr>
          <w:rFonts w:ascii="Arial" w:hAnsi="Arial" w:cs="Arial"/>
          <w:sz w:val="20"/>
          <w:szCs w:val="20"/>
          <w:lang w:val="es-ES"/>
        </w:rPr>
      </w:pPr>
    </w:p>
    <w:p w14:paraId="5C3FB261" w14:textId="0B417422" w:rsidR="00B355BA" w:rsidRPr="00C87BD3" w:rsidRDefault="00B355BA" w:rsidP="00B355BA">
      <w:pPr>
        <w:pStyle w:val="ListParagraph"/>
        <w:numPr>
          <w:ilvl w:val="0"/>
          <w:numId w:val="16"/>
        </w:numPr>
        <w:ind w:left="567" w:hanging="567"/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 xml:space="preserve">Mediante sesión de directorio de hoy </w:t>
      </w:r>
      <w:r w:rsidR="00C87BD3" w:rsidRPr="00C87BD3">
        <w:rPr>
          <w:rFonts w:ascii="Arial" w:hAnsi="Arial" w:cs="Arial"/>
          <w:sz w:val="20"/>
          <w:szCs w:val="20"/>
          <w:lang w:val="es-ES"/>
        </w:rPr>
        <w:t>13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 de abril de 2025, el Directorio de Telefónica del Perú S.A.A. (la “</w:t>
      </w:r>
      <w:r w:rsidRPr="00C87BD3">
        <w:rPr>
          <w:rFonts w:ascii="Arial" w:hAnsi="Arial" w:cs="Arial"/>
          <w:sz w:val="20"/>
          <w:szCs w:val="20"/>
          <w:u w:val="single"/>
          <w:lang w:val="es-ES"/>
        </w:rPr>
        <w:t>Sociedad</w:t>
      </w:r>
      <w:r w:rsidRPr="00C87BD3">
        <w:rPr>
          <w:rFonts w:ascii="Arial" w:hAnsi="Arial" w:cs="Arial"/>
          <w:sz w:val="20"/>
          <w:szCs w:val="20"/>
          <w:lang w:val="es-ES"/>
        </w:rPr>
        <w:t xml:space="preserve">”) ha tomado conocimiento de la renuncia de la señora Elena Eloísa Maestre Tinao como miembro del Directorio de la Sociedad. Del mismo modo, en cumplimiento de la normativa aplicable y de lo señalado en el estatuto de la Sociedad, los directores han elegido al señor </w:t>
      </w:r>
      <w:r w:rsidR="007A450F" w:rsidRPr="00C87BD3">
        <w:rPr>
          <w:rFonts w:ascii="Arial" w:hAnsi="Arial" w:cs="Arial"/>
          <w:sz w:val="20"/>
          <w:szCs w:val="20"/>
          <w:lang w:val="es-ES"/>
        </w:rPr>
        <w:t>Germán Federico Ranftl Moreno, identificado con pasaporte uruguayo No. D186978</w:t>
      </w:r>
      <w:r w:rsidRPr="00C87BD3">
        <w:rPr>
          <w:rFonts w:ascii="Arial" w:hAnsi="Arial" w:cs="Arial"/>
          <w:sz w:val="20"/>
          <w:szCs w:val="20"/>
          <w:lang w:val="es-ES"/>
        </w:rPr>
        <w:t>, como director reemplazante de quien previamente había renunciado, y es designado como Presidente del Directorio.</w:t>
      </w:r>
    </w:p>
    <w:p w14:paraId="4B8DD583" w14:textId="77777777" w:rsidR="007A450F" w:rsidRDefault="007A450F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539E3EB5" w14:textId="6910FB84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Atentamente,</w:t>
      </w:r>
    </w:p>
    <w:p w14:paraId="78D88E93" w14:textId="77777777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26E2A207" w14:textId="77777777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3402E1DD" w14:textId="77777777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Christiann Antonio Hudtwalcker Zegarra</w:t>
      </w:r>
    </w:p>
    <w:p w14:paraId="6D9FB75F" w14:textId="77777777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Representante Bursátil</w:t>
      </w:r>
    </w:p>
    <w:p w14:paraId="234A9A6B" w14:textId="77777777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  <w:r w:rsidRPr="00C87BD3">
        <w:rPr>
          <w:rFonts w:ascii="Arial" w:hAnsi="Arial" w:cs="Arial"/>
          <w:sz w:val="20"/>
          <w:szCs w:val="20"/>
          <w:lang w:val="es-ES"/>
        </w:rPr>
        <w:t>Telefónica del Perú S.A.A.</w:t>
      </w:r>
    </w:p>
    <w:p w14:paraId="73A31D0C" w14:textId="77777777" w:rsidR="00204BD8" w:rsidRPr="00C87BD3" w:rsidRDefault="00204BD8" w:rsidP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p w14:paraId="0012CBB9" w14:textId="77777777" w:rsidR="00204BD8" w:rsidRPr="00C87BD3" w:rsidRDefault="00204BD8">
      <w:pPr>
        <w:jc w:val="both"/>
        <w:rPr>
          <w:rFonts w:ascii="Arial" w:hAnsi="Arial" w:cs="Arial"/>
          <w:sz w:val="20"/>
          <w:szCs w:val="20"/>
          <w:lang w:val="es-ES"/>
        </w:rPr>
      </w:pPr>
    </w:p>
    <w:sectPr w:rsidR="00204BD8" w:rsidRPr="00C87BD3" w:rsidSect="00923B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851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60DFA1" w14:textId="77777777" w:rsidR="001D4580" w:rsidRDefault="001D4580">
      <w:r>
        <w:separator/>
      </w:r>
    </w:p>
  </w:endnote>
  <w:endnote w:type="continuationSeparator" w:id="0">
    <w:p w14:paraId="0A8A0EDD" w14:textId="77777777" w:rsidR="001D4580" w:rsidRDefault="001D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04CF" w14:textId="77777777" w:rsidR="00BB647E" w:rsidRDefault="00BB64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76305D73" w14:textId="77777777" w:rsidR="00BB647E" w:rsidRDefault="00BB647E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CDC61" w14:textId="77777777" w:rsidR="007230CA" w:rsidRDefault="007230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A7135" w14:textId="7350D3D6" w:rsidR="00BB647E" w:rsidRDefault="00BB647E" w:rsidP="007A0AF4">
    <w:pPr>
      <w:spacing w:before="240"/>
      <w:ind w:left="-851" w:right="-1559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3DC40" w14:textId="77777777" w:rsidR="001D4580" w:rsidRPr="000A28D7" w:rsidRDefault="001D4580" w:rsidP="00374CB6">
      <w:pPr>
        <w:spacing w:after="120"/>
      </w:pPr>
      <w:r w:rsidRPr="000A28D7">
        <w:separator/>
      </w:r>
    </w:p>
  </w:footnote>
  <w:footnote w:type="continuationSeparator" w:id="0">
    <w:p w14:paraId="067DA221" w14:textId="77777777" w:rsidR="001D4580" w:rsidRPr="00374CB6" w:rsidRDefault="001D4580" w:rsidP="00374CB6">
      <w:pPr>
        <w:spacing w:after="120"/>
      </w:pPr>
      <w:r w:rsidRPr="00374CB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B4A3" w14:textId="77777777" w:rsidR="00BB647E" w:rsidRDefault="00BB647E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14:paraId="4E6579C0" w14:textId="77777777" w:rsidR="00BB647E" w:rsidRDefault="00BB647E">
    <w:pPr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C2B28" w14:textId="77777777" w:rsidR="007230CA" w:rsidRDefault="007230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CC87" w14:textId="77777777" w:rsidR="007230CA" w:rsidRDefault="007230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75C0A89E"/>
    <w:lvl w:ilvl="0">
      <w:start w:val="1"/>
      <w:numFmt w:val="bullet"/>
      <w:pStyle w:val="ListBullet5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796CB2D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48F8E6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49C929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248CD4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BC83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8560277"/>
    <w:multiLevelType w:val="hybridMultilevel"/>
    <w:tmpl w:val="7B1C8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31190"/>
    <w:multiLevelType w:val="hybridMultilevel"/>
    <w:tmpl w:val="6A78FE1C"/>
    <w:lvl w:ilvl="0" w:tplc="3E603240">
      <w:start w:val="1"/>
      <w:numFmt w:val="lowerLetter"/>
      <w:lvlRestart w:val="0"/>
      <w:pStyle w:val="ListParagraph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235EF"/>
    <w:multiLevelType w:val="multilevel"/>
    <w:tmpl w:val="71DED3EA"/>
    <w:styleLink w:val="Style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 Bold" w:hAnsi="Arial Bold"/>
        <w:b/>
        <w:i w:val="0"/>
        <w:sz w:val="26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bullet"/>
      <w:lvlText w:val=""/>
      <w:lvlJc w:val="left"/>
      <w:pPr>
        <w:tabs>
          <w:tab w:val="num" w:pos="2126"/>
        </w:tabs>
        <w:ind w:left="2127" w:hanging="709"/>
      </w:pPr>
      <w:rPr>
        <w:rFonts w:ascii="Wingdings" w:hAnsi="Wingdings" w:hint="default"/>
        <w:sz w:val="14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9" w15:restartNumberingAfterBreak="0">
    <w:nsid w:val="3296704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6145686"/>
    <w:multiLevelType w:val="multilevel"/>
    <w:tmpl w:val="B71AF07C"/>
    <w:styleLink w:val="Numbering2"/>
    <w:lvl w:ilvl="0">
      <w:start w:val="1"/>
      <w:numFmt w:val="lowerLetter"/>
      <w:lvlRestart w:val="0"/>
      <w:lvlText w:val="(%1)"/>
      <w:lvlJc w:val="left"/>
      <w:pPr>
        <w:tabs>
          <w:tab w:val="num" w:pos="567"/>
        </w:tabs>
        <w:ind w:left="567" w:hanging="567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8637A6"/>
    <w:multiLevelType w:val="multilevel"/>
    <w:tmpl w:val="B8F2C0CC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6"/>
        <w:szCs w:val="24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985"/>
        </w:tabs>
        <w:ind w:left="2411" w:hanging="709"/>
      </w:pPr>
      <w:rPr>
        <w:rFonts w:ascii="Arial" w:hAnsi="Arial" w:hint="default"/>
        <w:b w:val="0"/>
        <w:i w:val="0"/>
        <w:sz w:val="26"/>
        <w:szCs w:val="24"/>
      </w:rPr>
    </w:lvl>
    <w:lvl w:ilvl="4">
      <w:start w:val="1"/>
      <w:numFmt w:val="decimal"/>
      <w:lvlRestart w:val="1"/>
      <w:pStyle w:val="Heading5"/>
      <w:lvlText w:val="%1.%2.%3.%4.%5"/>
      <w:lvlJc w:val="left"/>
      <w:pPr>
        <w:tabs>
          <w:tab w:val="num" w:pos="2552"/>
        </w:tabs>
        <w:ind w:left="2127" w:hanging="709"/>
      </w:pPr>
      <w:rPr>
        <w:rFonts w:ascii="Arial" w:hAnsi="Arial" w:hint="default"/>
        <w:sz w:val="26"/>
        <w:szCs w:val="14"/>
      </w:rPr>
    </w:lvl>
    <w:lvl w:ilvl="5">
      <w:start w:val="1"/>
      <w:numFmt w:val="bullet"/>
      <w:lvlText w:val=""/>
      <w:lvlJc w:val="left"/>
      <w:pPr>
        <w:tabs>
          <w:tab w:val="num" w:pos="2835"/>
        </w:tabs>
        <w:ind w:left="2835" w:hanging="708"/>
      </w:pPr>
      <w:rPr>
        <w:rFonts w:ascii="Symbol" w:hAnsi="Symbol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726" w:hanging="1584"/>
      </w:pPr>
      <w:rPr>
        <w:rFonts w:hint="default"/>
      </w:rPr>
    </w:lvl>
  </w:abstractNum>
  <w:abstractNum w:abstractNumId="12" w15:restartNumberingAfterBreak="0">
    <w:nsid w:val="5EB45E23"/>
    <w:multiLevelType w:val="hybridMultilevel"/>
    <w:tmpl w:val="EBE67E8C"/>
    <w:lvl w:ilvl="0" w:tplc="E1783F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3B0189"/>
    <w:multiLevelType w:val="multilevel"/>
    <w:tmpl w:val="6D328D1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F26663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5" w15:restartNumberingAfterBreak="0">
    <w:nsid w:val="72934F47"/>
    <w:multiLevelType w:val="hybridMultilevel"/>
    <w:tmpl w:val="3FAE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8234E"/>
    <w:multiLevelType w:val="multilevel"/>
    <w:tmpl w:val="B72CBCB4"/>
    <w:styleLink w:val="Numbering1"/>
    <w:lvl w:ilvl="0">
      <w:start w:val="1"/>
      <w:numFmt w:val="lowerRoman"/>
      <w:lvlRestart w:val="0"/>
      <w:lvlText w:val="(%1)"/>
      <w:lvlJc w:val="left"/>
      <w:pPr>
        <w:tabs>
          <w:tab w:val="num" w:pos="709"/>
        </w:tabs>
        <w:ind w:left="709" w:hanging="709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B15188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 w16cid:durableId="857553">
    <w:abstractNumId w:val="9"/>
  </w:num>
  <w:num w:numId="2" w16cid:durableId="1671374960">
    <w:abstractNumId w:val="14"/>
  </w:num>
  <w:num w:numId="3" w16cid:durableId="919169796">
    <w:abstractNumId w:val="17"/>
  </w:num>
  <w:num w:numId="4" w16cid:durableId="1159036731">
    <w:abstractNumId w:val="16"/>
  </w:num>
  <w:num w:numId="5" w16cid:durableId="2012444897">
    <w:abstractNumId w:val="10"/>
  </w:num>
  <w:num w:numId="6" w16cid:durableId="1889947617">
    <w:abstractNumId w:val="8"/>
  </w:num>
  <w:num w:numId="7" w16cid:durableId="1754741143">
    <w:abstractNumId w:val="11"/>
  </w:num>
  <w:num w:numId="8" w16cid:durableId="886797307">
    <w:abstractNumId w:val="13"/>
  </w:num>
  <w:num w:numId="9" w16cid:durableId="1353457671">
    <w:abstractNumId w:val="5"/>
  </w:num>
  <w:num w:numId="10" w16cid:durableId="2030371286">
    <w:abstractNumId w:val="3"/>
  </w:num>
  <w:num w:numId="11" w16cid:durableId="1335110996">
    <w:abstractNumId w:val="2"/>
  </w:num>
  <w:num w:numId="12" w16cid:durableId="1396053744">
    <w:abstractNumId w:val="1"/>
  </w:num>
  <w:num w:numId="13" w16cid:durableId="1138064412">
    <w:abstractNumId w:val="0"/>
  </w:num>
  <w:num w:numId="14" w16cid:durableId="1867478244">
    <w:abstractNumId w:val="4"/>
  </w:num>
  <w:num w:numId="15" w16cid:durableId="1107583381">
    <w:abstractNumId w:val="7"/>
  </w:num>
  <w:num w:numId="16" w16cid:durableId="979118475">
    <w:abstractNumId w:val="12"/>
  </w:num>
  <w:num w:numId="17" w16cid:durableId="330834721">
    <w:abstractNumId w:val="15"/>
  </w:num>
  <w:num w:numId="18" w16cid:durableId="129060378">
    <w:abstractNumId w:val="7"/>
  </w:num>
  <w:num w:numId="19" w16cid:durableId="630474326">
    <w:abstractNumId w:val="7"/>
  </w:num>
  <w:num w:numId="20" w16cid:durableId="149908131">
    <w:abstractNumId w:val="7"/>
  </w:num>
  <w:num w:numId="21" w16cid:durableId="1360158823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3A4"/>
    <w:rsid w:val="00002DEB"/>
    <w:rsid w:val="00003623"/>
    <w:rsid w:val="00007EBE"/>
    <w:rsid w:val="00010B9D"/>
    <w:rsid w:val="000159DB"/>
    <w:rsid w:val="0001664F"/>
    <w:rsid w:val="0001719E"/>
    <w:rsid w:val="00017A1B"/>
    <w:rsid w:val="00021BA9"/>
    <w:rsid w:val="00032EFA"/>
    <w:rsid w:val="00037766"/>
    <w:rsid w:val="00040769"/>
    <w:rsid w:val="00043844"/>
    <w:rsid w:val="00045188"/>
    <w:rsid w:val="000469D6"/>
    <w:rsid w:val="00050F42"/>
    <w:rsid w:val="00051F24"/>
    <w:rsid w:val="00052E32"/>
    <w:rsid w:val="0005325D"/>
    <w:rsid w:val="00060763"/>
    <w:rsid w:val="0006525D"/>
    <w:rsid w:val="00065AB5"/>
    <w:rsid w:val="000669B8"/>
    <w:rsid w:val="00070631"/>
    <w:rsid w:val="00072628"/>
    <w:rsid w:val="00072E3A"/>
    <w:rsid w:val="000730EA"/>
    <w:rsid w:val="00073C2D"/>
    <w:rsid w:val="00074863"/>
    <w:rsid w:val="00076502"/>
    <w:rsid w:val="000838DA"/>
    <w:rsid w:val="00083F55"/>
    <w:rsid w:val="00084953"/>
    <w:rsid w:val="00085C3B"/>
    <w:rsid w:val="00087641"/>
    <w:rsid w:val="000956C5"/>
    <w:rsid w:val="00096B71"/>
    <w:rsid w:val="00096E2F"/>
    <w:rsid w:val="000A0494"/>
    <w:rsid w:val="000A0766"/>
    <w:rsid w:val="000A1A60"/>
    <w:rsid w:val="000A28D7"/>
    <w:rsid w:val="000A3336"/>
    <w:rsid w:val="000A4BE1"/>
    <w:rsid w:val="000A4F29"/>
    <w:rsid w:val="000B0519"/>
    <w:rsid w:val="000B06AE"/>
    <w:rsid w:val="000B0C3A"/>
    <w:rsid w:val="000B505C"/>
    <w:rsid w:val="000B57CC"/>
    <w:rsid w:val="000C1012"/>
    <w:rsid w:val="000C3709"/>
    <w:rsid w:val="000C4A1E"/>
    <w:rsid w:val="000C4F62"/>
    <w:rsid w:val="000C639E"/>
    <w:rsid w:val="000C6A42"/>
    <w:rsid w:val="000D1EFF"/>
    <w:rsid w:val="000D34CC"/>
    <w:rsid w:val="000D65E2"/>
    <w:rsid w:val="000D7E0B"/>
    <w:rsid w:val="000E065A"/>
    <w:rsid w:val="000E0AC4"/>
    <w:rsid w:val="000E4776"/>
    <w:rsid w:val="000E5241"/>
    <w:rsid w:val="000F191B"/>
    <w:rsid w:val="000F384A"/>
    <w:rsid w:val="0010040F"/>
    <w:rsid w:val="001008AE"/>
    <w:rsid w:val="001062AC"/>
    <w:rsid w:val="00106448"/>
    <w:rsid w:val="001109CA"/>
    <w:rsid w:val="00111F23"/>
    <w:rsid w:val="00113CBC"/>
    <w:rsid w:val="0012027A"/>
    <w:rsid w:val="00122D20"/>
    <w:rsid w:val="00123159"/>
    <w:rsid w:val="001253C6"/>
    <w:rsid w:val="0012564D"/>
    <w:rsid w:val="00126174"/>
    <w:rsid w:val="001278D1"/>
    <w:rsid w:val="001318B2"/>
    <w:rsid w:val="0013322F"/>
    <w:rsid w:val="001342E3"/>
    <w:rsid w:val="00134EFF"/>
    <w:rsid w:val="00137E3A"/>
    <w:rsid w:val="00140BE7"/>
    <w:rsid w:val="00142E12"/>
    <w:rsid w:val="00143839"/>
    <w:rsid w:val="001459D6"/>
    <w:rsid w:val="00155182"/>
    <w:rsid w:val="001553D6"/>
    <w:rsid w:val="00155888"/>
    <w:rsid w:val="00155CC5"/>
    <w:rsid w:val="00156F2D"/>
    <w:rsid w:val="00160C62"/>
    <w:rsid w:val="00161C5A"/>
    <w:rsid w:val="001638F4"/>
    <w:rsid w:val="001668EA"/>
    <w:rsid w:val="00166FDF"/>
    <w:rsid w:val="001725E3"/>
    <w:rsid w:val="0017364F"/>
    <w:rsid w:val="001743AE"/>
    <w:rsid w:val="00174D55"/>
    <w:rsid w:val="001768CC"/>
    <w:rsid w:val="00176FAB"/>
    <w:rsid w:val="001805E0"/>
    <w:rsid w:val="00181800"/>
    <w:rsid w:val="001820F0"/>
    <w:rsid w:val="00183461"/>
    <w:rsid w:val="00184072"/>
    <w:rsid w:val="001841F4"/>
    <w:rsid w:val="001853B2"/>
    <w:rsid w:val="00185ED3"/>
    <w:rsid w:val="00186743"/>
    <w:rsid w:val="00186F6E"/>
    <w:rsid w:val="0019084B"/>
    <w:rsid w:val="00190D2C"/>
    <w:rsid w:val="00191C62"/>
    <w:rsid w:val="00195546"/>
    <w:rsid w:val="00195C5F"/>
    <w:rsid w:val="001A08FE"/>
    <w:rsid w:val="001A6239"/>
    <w:rsid w:val="001A70D5"/>
    <w:rsid w:val="001A76B7"/>
    <w:rsid w:val="001B01B3"/>
    <w:rsid w:val="001B0B28"/>
    <w:rsid w:val="001B0E58"/>
    <w:rsid w:val="001B2198"/>
    <w:rsid w:val="001B28B5"/>
    <w:rsid w:val="001B7A21"/>
    <w:rsid w:val="001B7BD1"/>
    <w:rsid w:val="001C09BD"/>
    <w:rsid w:val="001C15FE"/>
    <w:rsid w:val="001C2203"/>
    <w:rsid w:val="001C2489"/>
    <w:rsid w:val="001C4BF1"/>
    <w:rsid w:val="001C4F68"/>
    <w:rsid w:val="001C7A7B"/>
    <w:rsid w:val="001D4580"/>
    <w:rsid w:val="001D4638"/>
    <w:rsid w:val="001D4F40"/>
    <w:rsid w:val="001D6896"/>
    <w:rsid w:val="001E0423"/>
    <w:rsid w:val="001E1673"/>
    <w:rsid w:val="001F2B65"/>
    <w:rsid w:val="001F34DF"/>
    <w:rsid w:val="001F4A4B"/>
    <w:rsid w:val="001F5DF0"/>
    <w:rsid w:val="001F661F"/>
    <w:rsid w:val="002021AC"/>
    <w:rsid w:val="00203093"/>
    <w:rsid w:val="00204BD8"/>
    <w:rsid w:val="00204F12"/>
    <w:rsid w:val="0020625A"/>
    <w:rsid w:val="00210824"/>
    <w:rsid w:val="00212704"/>
    <w:rsid w:val="002127FE"/>
    <w:rsid w:val="00214ADB"/>
    <w:rsid w:val="0021652F"/>
    <w:rsid w:val="00225DF9"/>
    <w:rsid w:val="00230857"/>
    <w:rsid w:val="00230FBF"/>
    <w:rsid w:val="002312D4"/>
    <w:rsid w:val="002315E5"/>
    <w:rsid w:val="0023414C"/>
    <w:rsid w:val="00234F31"/>
    <w:rsid w:val="002370AF"/>
    <w:rsid w:val="00240A2D"/>
    <w:rsid w:val="0024165D"/>
    <w:rsid w:val="0024190B"/>
    <w:rsid w:val="00241ECF"/>
    <w:rsid w:val="002429DA"/>
    <w:rsid w:val="002431F5"/>
    <w:rsid w:val="00245B46"/>
    <w:rsid w:val="00252932"/>
    <w:rsid w:val="00252D98"/>
    <w:rsid w:val="00252E70"/>
    <w:rsid w:val="00254B40"/>
    <w:rsid w:val="00255454"/>
    <w:rsid w:val="00255C06"/>
    <w:rsid w:val="00255EF1"/>
    <w:rsid w:val="00257950"/>
    <w:rsid w:val="0026002E"/>
    <w:rsid w:val="00265CF1"/>
    <w:rsid w:val="00266A2C"/>
    <w:rsid w:val="00267D90"/>
    <w:rsid w:val="00270273"/>
    <w:rsid w:val="00270E4F"/>
    <w:rsid w:val="002760B3"/>
    <w:rsid w:val="00276939"/>
    <w:rsid w:val="0028293F"/>
    <w:rsid w:val="00287302"/>
    <w:rsid w:val="00287FF4"/>
    <w:rsid w:val="00290793"/>
    <w:rsid w:val="00295CA5"/>
    <w:rsid w:val="00297E9A"/>
    <w:rsid w:val="002A1313"/>
    <w:rsid w:val="002B1AF6"/>
    <w:rsid w:val="002B2BD2"/>
    <w:rsid w:val="002B2D41"/>
    <w:rsid w:val="002B43FA"/>
    <w:rsid w:val="002B70D6"/>
    <w:rsid w:val="002C073E"/>
    <w:rsid w:val="002C67E7"/>
    <w:rsid w:val="002C683C"/>
    <w:rsid w:val="002D0F0A"/>
    <w:rsid w:val="002D6CA2"/>
    <w:rsid w:val="002E2A38"/>
    <w:rsid w:val="002E45A5"/>
    <w:rsid w:val="002E7DBA"/>
    <w:rsid w:val="002F1043"/>
    <w:rsid w:val="002F23D9"/>
    <w:rsid w:val="002F44B0"/>
    <w:rsid w:val="002F4F8F"/>
    <w:rsid w:val="002F62D8"/>
    <w:rsid w:val="00300F1A"/>
    <w:rsid w:val="00301C31"/>
    <w:rsid w:val="003118CA"/>
    <w:rsid w:val="00315C0F"/>
    <w:rsid w:val="00317468"/>
    <w:rsid w:val="00321408"/>
    <w:rsid w:val="00325FC5"/>
    <w:rsid w:val="003300C7"/>
    <w:rsid w:val="00335636"/>
    <w:rsid w:val="0033595D"/>
    <w:rsid w:val="003363DB"/>
    <w:rsid w:val="003374E4"/>
    <w:rsid w:val="00337C81"/>
    <w:rsid w:val="00337D84"/>
    <w:rsid w:val="003418C9"/>
    <w:rsid w:val="003443F6"/>
    <w:rsid w:val="003447DC"/>
    <w:rsid w:val="003447F2"/>
    <w:rsid w:val="00344804"/>
    <w:rsid w:val="00344C8F"/>
    <w:rsid w:val="003469D9"/>
    <w:rsid w:val="00346B15"/>
    <w:rsid w:val="00351B38"/>
    <w:rsid w:val="00354D80"/>
    <w:rsid w:val="00356E0B"/>
    <w:rsid w:val="003603D7"/>
    <w:rsid w:val="003617D5"/>
    <w:rsid w:val="00362371"/>
    <w:rsid w:val="00362F95"/>
    <w:rsid w:val="0036301A"/>
    <w:rsid w:val="0036499A"/>
    <w:rsid w:val="00370B89"/>
    <w:rsid w:val="00372A0F"/>
    <w:rsid w:val="003748A0"/>
    <w:rsid w:val="00374CB6"/>
    <w:rsid w:val="00375EB3"/>
    <w:rsid w:val="00381047"/>
    <w:rsid w:val="0038322F"/>
    <w:rsid w:val="00383DF1"/>
    <w:rsid w:val="0038476C"/>
    <w:rsid w:val="00384DBE"/>
    <w:rsid w:val="00392318"/>
    <w:rsid w:val="003952A4"/>
    <w:rsid w:val="003A0112"/>
    <w:rsid w:val="003A21DE"/>
    <w:rsid w:val="003A2A0A"/>
    <w:rsid w:val="003A2AE3"/>
    <w:rsid w:val="003A6323"/>
    <w:rsid w:val="003B3997"/>
    <w:rsid w:val="003B4FA2"/>
    <w:rsid w:val="003C1ECF"/>
    <w:rsid w:val="003C733F"/>
    <w:rsid w:val="003C7908"/>
    <w:rsid w:val="003D637B"/>
    <w:rsid w:val="003E0DDC"/>
    <w:rsid w:val="003E1ED5"/>
    <w:rsid w:val="003E2AD0"/>
    <w:rsid w:val="003E794F"/>
    <w:rsid w:val="003E7A10"/>
    <w:rsid w:val="003F2817"/>
    <w:rsid w:val="003F422E"/>
    <w:rsid w:val="003F4F6B"/>
    <w:rsid w:val="003F5BD9"/>
    <w:rsid w:val="003F7584"/>
    <w:rsid w:val="00402276"/>
    <w:rsid w:val="00403298"/>
    <w:rsid w:val="004038BE"/>
    <w:rsid w:val="00404088"/>
    <w:rsid w:val="00406AAB"/>
    <w:rsid w:val="00406BE7"/>
    <w:rsid w:val="00410763"/>
    <w:rsid w:val="00412F2A"/>
    <w:rsid w:val="00413360"/>
    <w:rsid w:val="00413609"/>
    <w:rsid w:val="00413A36"/>
    <w:rsid w:val="004141AB"/>
    <w:rsid w:val="00415B3C"/>
    <w:rsid w:val="00416E31"/>
    <w:rsid w:val="004173A8"/>
    <w:rsid w:val="004226B8"/>
    <w:rsid w:val="00423A9C"/>
    <w:rsid w:val="00424234"/>
    <w:rsid w:val="00424590"/>
    <w:rsid w:val="004259EC"/>
    <w:rsid w:val="00426C24"/>
    <w:rsid w:val="0043376F"/>
    <w:rsid w:val="0043702B"/>
    <w:rsid w:val="00437175"/>
    <w:rsid w:val="0044231D"/>
    <w:rsid w:val="00444351"/>
    <w:rsid w:val="00446143"/>
    <w:rsid w:val="00452043"/>
    <w:rsid w:val="00452152"/>
    <w:rsid w:val="00452705"/>
    <w:rsid w:val="0045722A"/>
    <w:rsid w:val="00460100"/>
    <w:rsid w:val="004641EE"/>
    <w:rsid w:val="00464B16"/>
    <w:rsid w:val="004670E1"/>
    <w:rsid w:val="00467A5F"/>
    <w:rsid w:val="00470B9C"/>
    <w:rsid w:val="00471136"/>
    <w:rsid w:val="004722D0"/>
    <w:rsid w:val="004728CD"/>
    <w:rsid w:val="004831BC"/>
    <w:rsid w:val="00483372"/>
    <w:rsid w:val="00486BF5"/>
    <w:rsid w:val="00490F03"/>
    <w:rsid w:val="004952A4"/>
    <w:rsid w:val="004A1994"/>
    <w:rsid w:val="004A41EB"/>
    <w:rsid w:val="004A54E3"/>
    <w:rsid w:val="004A611F"/>
    <w:rsid w:val="004B154E"/>
    <w:rsid w:val="004B1E44"/>
    <w:rsid w:val="004B4246"/>
    <w:rsid w:val="004B5A3C"/>
    <w:rsid w:val="004B6B68"/>
    <w:rsid w:val="004C1E25"/>
    <w:rsid w:val="004C7DA3"/>
    <w:rsid w:val="004D0E63"/>
    <w:rsid w:val="004D2A97"/>
    <w:rsid w:val="004D3A1A"/>
    <w:rsid w:val="004D5423"/>
    <w:rsid w:val="004E00B7"/>
    <w:rsid w:val="004E12F9"/>
    <w:rsid w:val="004E4D39"/>
    <w:rsid w:val="004E5275"/>
    <w:rsid w:val="004E60B9"/>
    <w:rsid w:val="004F0224"/>
    <w:rsid w:val="004F4E71"/>
    <w:rsid w:val="004F54E1"/>
    <w:rsid w:val="004F67A8"/>
    <w:rsid w:val="005129C9"/>
    <w:rsid w:val="00517C57"/>
    <w:rsid w:val="005204C8"/>
    <w:rsid w:val="00525107"/>
    <w:rsid w:val="005253B5"/>
    <w:rsid w:val="005255DA"/>
    <w:rsid w:val="005307A0"/>
    <w:rsid w:val="00531F0C"/>
    <w:rsid w:val="005320EA"/>
    <w:rsid w:val="00540572"/>
    <w:rsid w:val="00541F92"/>
    <w:rsid w:val="00543768"/>
    <w:rsid w:val="00543CEF"/>
    <w:rsid w:val="00544124"/>
    <w:rsid w:val="00544579"/>
    <w:rsid w:val="00546443"/>
    <w:rsid w:val="00546611"/>
    <w:rsid w:val="00547FDC"/>
    <w:rsid w:val="0055229F"/>
    <w:rsid w:val="00552AE7"/>
    <w:rsid w:val="0055659C"/>
    <w:rsid w:val="005605F3"/>
    <w:rsid w:val="00560741"/>
    <w:rsid w:val="005665EC"/>
    <w:rsid w:val="00570882"/>
    <w:rsid w:val="00571B5C"/>
    <w:rsid w:val="00573AE0"/>
    <w:rsid w:val="00573D64"/>
    <w:rsid w:val="00574766"/>
    <w:rsid w:val="00575BFF"/>
    <w:rsid w:val="00576341"/>
    <w:rsid w:val="0058362B"/>
    <w:rsid w:val="0058558E"/>
    <w:rsid w:val="005857D9"/>
    <w:rsid w:val="005872A9"/>
    <w:rsid w:val="00587966"/>
    <w:rsid w:val="00590ADE"/>
    <w:rsid w:val="0059129F"/>
    <w:rsid w:val="00594DC2"/>
    <w:rsid w:val="005951DB"/>
    <w:rsid w:val="00595C2B"/>
    <w:rsid w:val="005A05A8"/>
    <w:rsid w:val="005A060D"/>
    <w:rsid w:val="005A1230"/>
    <w:rsid w:val="005A2227"/>
    <w:rsid w:val="005A36F9"/>
    <w:rsid w:val="005A4868"/>
    <w:rsid w:val="005A59A2"/>
    <w:rsid w:val="005A7418"/>
    <w:rsid w:val="005B143B"/>
    <w:rsid w:val="005B1D66"/>
    <w:rsid w:val="005B4364"/>
    <w:rsid w:val="005C1648"/>
    <w:rsid w:val="005C4B10"/>
    <w:rsid w:val="005C6C69"/>
    <w:rsid w:val="005D1C28"/>
    <w:rsid w:val="005D1CCD"/>
    <w:rsid w:val="005D584A"/>
    <w:rsid w:val="005D6EB9"/>
    <w:rsid w:val="005E088C"/>
    <w:rsid w:val="005E262D"/>
    <w:rsid w:val="005E2AA3"/>
    <w:rsid w:val="005E6488"/>
    <w:rsid w:val="005E78A5"/>
    <w:rsid w:val="005F0B2A"/>
    <w:rsid w:val="005F1475"/>
    <w:rsid w:val="005F178F"/>
    <w:rsid w:val="005F50AE"/>
    <w:rsid w:val="005F61F6"/>
    <w:rsid w:val="005F6560"/>
    <w:rsid w:val="00602AAC"/>
    <w:rsid w:val="0060421C"/>
    <w:rsid w:val="0060455F"/>
    <w:rsid w:val="006054F4"/>
    <w:rsid w:val="00610DC5"/>
    <w:rsid w:val="0061639E"/>
    <w:rsid w:val="0061658D"/>
    <w:rsid w:val="00622111"/>
    <w:rsid w:val="006230D1"/>
    <w:rsid w:val="00623351"/>
    <w:rsid w:val="00626543"/>
    <w:rsid w:val="0063116B"/>
    <w:rsid w:val="006358AF"/>
    <w:rsid w:val="00640EC9"/>
    <w:rsid w:val="00645165"/>
    <w:rsid w:val="00646E7D"/>
    <w:rsid w:val="006474CA"/>
    <w:rsid w:val="0065296F"/>
    <w:rsid w:val="00653ECD"/>
    <w:rsid w:val="00660BAC"/>
    <w:rsid w:val="00661854"/>
    <w:rsid w:val="00664131"/>
    <w:rsid w:val="00667061"/>
    <w:rsid w:val="0067007B"/>
    <w:rsid w:val="00671659"/>
    <w:rsid w:val="006766FA"/>
    <w:rsid w:val="006769BE"/>
    <w:rsid w:val="00681697"/>
    <w:rsid w:val="00685491"/>
    <w:rsid w:val="00692C4E"/>
    <w:rsid w:val="006966C1"/>
    <w:rsid w:val="006969B9"/>
    <w:rsid w:val="00697125"/>
    <w:rsid w:val="006A10FE"/>
    <w:rsid w:val="006A5415"/>
    <w:rsid w:val="006A609C"/>
    <w:rsid w:val="006A680D"/>
    <w:rsid w:val="006B0B33"/>
    <w:rsid w:val="006B3EE5"/>
    <w:rsid w:val="006B497F"/>
    <w:rsid w:val="006B4F29"/>
    <w:rsid w:val="006B7213"/>
    <w:rsid w:val="006C0885"/>
    <w:rsid w:val="006C1B89"/>
    <w:rsid w:val="006C32A1"/>
    <w:rsid w:val="006C5C14"/>
    <w:rsid w:val="006D0639"/>
    <w:rsid w:val="006D11C7"/>
    <w:rsid w:val="006D4998"/>
    <w:rsid w:val="006D54DA"/>
    <w:rsid w:val="006D6083"/>
    <w:rsid w:val="006D680D"/>
    <w:rsid w:val="006D6E7F"/>
    <w:rsid w:val="006E09E7"/>
    <w:rsid w:val="006E1F32"/>
    <w:rsid w:val="006E2EB0"/>
    <w:rsid w:val="006E3DAD"/>
    <w:rsid w:val="006E5271"/>
    <w:rsid w:val="006E721E"/>
    <w:rsid w:val="006E7D15"/>
    <w:rsid w:val="006F0F4C"/>
    <w:rsid w:val="006F47DD"/>
    <w:rsid w:val="006F4F60"/>
    <w:rsid w:val="006F6282"/>
    <w:rsid w:val="00701A16"/>
    <w:rsid w:val="00703277"/>
    <w:rsid w:val="0071059C"/>
    <w:rsid w:val="0071184F"/>
    <w:rsid w:val="00711AA2"/>
    <w:rsid w:val="00712709"/>
    <w:rsid w:val="00714CB2"/>
    <w:rsid w:val="0071648F"/>
    <w:rsid w:val="00716CE7"/>
    <w:rsid w:val="0071738B"/>
    <w:rsid w:val="00720F5A"/>
    <w:rsid w:val="00721984"/>
    <w:rsid w:val="007230CA"/>
    <w:rsid w:val="007244BF"/>
    <w:rsid w:val="007321BC"/>
    <w:rsid w:val="0073563C"/>
    <w:rsid w:val="00735ABB"/>
    <w:rsid w:val="007376A8"/>
    <w:rsid w:val="00742BD3"/>
    <w:rsid w:val="00745C4C"/>
    <w:rsid w:val="00746548"/>
    <w:rsid w:val="0074757C"/>
    <w:rsid w:val="00750E24"/>
    <w:rsid w:val="00755F06"/>
    <w:rsid w:val="007562EE"/>
    <w:rsid w:val="00760631"/>
    <w:rsid w:val="00764025"/>
    <w:rsid w:val="00764191"/>
    <w:rsid w:val="007642BE"/>
    <w:rsid w:val="007675AF"/>
    <w:rsid w:val="00771F56"/>
    <w:rsid w:val="007729B4"/>
    <w:rsid w:val="00773E9B"/>
    <w:rsid w:val="00774C47"/>
    <w:rsid w:val="00775E4C"/>
    <w:rsid w:val="00776E4A"/>
    <w:rsid w:val="00782FCF"/>
    <w:rsid w:val="00790AD8"/>
    <w:rsid w:val="0079152A"/>
    <w:rsid w:val="00792ECC"/>
    <w:rsid w:val="0079416D"/>
    <w:rsid w:val="00794673"/>
    <w:rsid w:val="00795023"/>
    <w:rsid w:val="007A0AF4"/>
    <w:rsid w:val="007A1890"/>
    <w:rsid w:val="007A1C4C"/>
    <w:rsid w:val="007A2015"/>
    <w:rsid w:val="007A2509"/>
    <w:rsid w:val="007A38BE"/>
    <w:rsid w:val="007A450F"/>
    <w:rsid w:val="007B17E3"/>
    <w:rsid w:val="007B2D38"/>
    <w:rsid w:val="007B6320"/>
    <w:rsid w:val="007B6F21"/>
    <w:rsid w:val="007B79CC"/>
    <w:rsid w:val="007C100A"/>
    <w:rsid w:val="007C14D7"/>
    <w:rsid w:val="007C1989"/>
    <w:rsid w:val="007C21C4"/>
    <w:rsid w:val="007C3233"/>
    <w:rsid w:val="007C45F7"/>
    <w:rsid w:val="007C4DD4"/>
    <w:rsid w:val="007C4F83"/>
    <w:rsid w:val="007C5442"/>
    <w:rsid w:val="007C6D28"/>
    <w:rsid w:val="007D54B0"/>
    <w:rsid w:val="007D77D8"/>
    <w:rsid w:val="007E4D62"/>
    <w:rsid w:val="007E654C"/>
    <w:rsid w:val="007E7EBB"/>
    <w:rsid w:val="007F0C3B"/>
    <w:rsid w:val="007F3076"/>
    <w:rsid w:val="0080101E"/>
    <w:rsid w:val="008060CB"/>
    <w:rsid w:val="008134D7"/>
    <w:rsid w:val="00816354"/>
    <w:rsid w:val="0081721A"/>
    <w:rsid w:val="00820041"/>
    <w:rsid w:val="0082158D"/>
    <w:rsid w:val="0082224F"/>
    <w:rsid w:val="00822B36"/>
    <w:rsid w:val="008230D9"/>
    <w:rsid w:val="008274E1"/>
    <w:rsid w:val="008305BC"/>
    <w:rsid w:val="00833857"/>
    <w:rsid w:val="00834545"/>
    <w:rsid w:val="00835CC5"/>
    <w:rsid w:val="00836692"/>
    <w:rsid w:val="00840495"/>
    <w:rsid w:val="00845991"/>
    <w:rsid w:val="00846628"/>
    <w:rsid w:val="00847F0A"/>
    <w:rsid w:val="00851D97"/>
    <w:rsid w:val="008554E6"/>
    <w:rsid w:val="00856E7A"/>
    <w:rsid w:val="008638AD"/>
    <w:rsid w:val="00866FDD"/>
    <w:rsid w:val="008724E7"/>
    <w:rsid w:val="0088079E"/>
    <w:rsid w:val="00881B13"/>
    <w:rsid w:val="00886A96"/>
    <w:rsid w:val="00887FC4"/>
    <w:rsid w:val="00893959"/>
    <w:rsid w:val="00893ACE"/>
    <w:rsid w:val="00897BDA"/>
    <w:rsid w:val="00897DE5"/>
    <w:rsid w:val="008A1FB7"/>
    <w:rsid w:val="008A2209"/>
    <w:rsid w:val="008A37D3"/>
    <w:rsid w:val="008A4B2F"/>
    <w:rsid w:val="008A6487"/>
    <w:rsid w:val="008A6B55"/>
    <w:rsid w:val="008A6C0B"/>
    <w:rsid w:val="008B11B8"/>
    <w:rsid w:val="008B6837"/>
    <w:rsid w:val="008C1D74"/>
    <w:rsid w:val="008C7512"/>
    <w:rsid w:val="008D16C1"/>
    <w:rsid w:val="008D2E45"/>
    <w:rsid w:val="008D395C"/>
    <w:rsid w:val="008D4B50"/>
    <w:rsid w:val="008D5F73"/>
    <w:rsid w:val="008D7D0E"/>
    <w:rsid w:val="008E1241"/>
    <w:rsid w:val="0090041E"/>
    <w:rsid w:val="00900F44"/>
    <w:rsid w:val="0090200E"/>
    <w:rsid w:val="009035D6"/>
    <w:rsid w:val="009049F5"/>
    <w:rsid w:val="00905461"/>
    <w:rsid w:val="009075A1"/>
    <w:rsid w:val="009077F0"/>
    <w:rsid w:val="00912D22"/>
    <w:rsid w:val="00914CC0"/>
    <w:rsid w:val="00916A98"/>
    <w:rsid w:val="00916E49"/>
    <w:rsid w:val="00917B43"/>
    <w:rsid w:val="00921F62"/>
    <w:rsid w:val="009234CC"/>
    <w:rsid w:val="00923B1F"/>
    <w:rsid w:val="00924BA4"/>
    <w:rsid w:val="00927104"/>
    <w:rsid w:val="00932D74"/>
    <w:rsid w:val="009377FF"/>
    <w:rsid w:val="009412C7"/>
    <w:rsid w:val="00943B28"/>
    <w:rsid w:val="00943D69"/>
    <w:rsid w:val="009452E6"/>
    <w:rsid w:val="00945810"/>
    <w:rsid w:val="00945DB9"/>
    <w:rsid w:val="00946546"/>
    <w:rsid w:val="00952CCD"/>
    <w:rsid w:val="00953B92"/>
    <w:rsid w:val="00960BB8"/>
    <w:rsid w:val="009620CC"/>
    <w:rsid w:val="00964168"/>
    <w:rsid w:val="0096555F"/>
    <w:rsid w:val="00971469"/>
    <w:rsid w:val="009774DC"/>
    <w:rsid w:val="00980F5E"/>
    <w:rsid w:val="00981020"/>
    <w:rsid w:val="00981AF2"/>
    <w:rsid w:val="00981B5A"/>
    <w:rsid w:val="00983180"/>
    <w:rsid w:val="0098651D"/>
    <w:rsid w:val="00993EAF"/>
    <w:rsid w:val="00994A0A"/>
    <w:rsid w:val="009956D6"/>
    <w:rsid w:val="009A0349"/>
    <w:rsid w:val="009A1031"/>
    <w:rsid w:val="009A4412"/>
    <w:rsid w:val="009A6DC6"/>
    <w:rsid w:val="009B06CC"/>
    <w:rsid w:val="009B33BF"/>
    <w:rsid w:val="009B5462"/>
    <w:rsid w:val="009B552F"/>
    <w:rsid w:val="009B6AA0"/>
    <w:rsid w:val="009C1BD5"/>
    <w:rsid w:val="009C48BA"/>
    <w:rsid w:val="009D0D86"/>
    <w:rsid w:val="009D14F2"/>
    <w:rsid w:val="009D2D8F"/>
    <w:rsid w:val="009E0DDF"/>
    <w:rsid w:val="009E28E1"/>
    <w:rsid w:val="009E3CF1"/>
    <w:rsid w:val="009E5A5B"/>
    <w:rsid w:val="009E5BA8"/>
    <w:rsid w:val="009F0D7E"/>
    <w:rsid w:val="009F622C"/>
    <w:rsid w:val="00A00DB3"/>
    <w:rsid w:val="00A049B8"/>
    <w:rsid w:val="00A06142"/>
    <w:rsid w:val="00A07192"/>
    <w:rsid w:val="00A076F6"/>
    <w:rsid w:val="00A07750"/>
    <w:rsid w:val="00A07794"/>
    <w:rsid w:val="00A119FC"/>
    <w:rsid w:val="00A11D7A"/>
    <w:rsid w:val="00A1266F"/>
    <w:rsid w:val="00A127E4"/>
    <w:rsid w:val="00A22EBA"/>
    <w:rsid w:val="00A32BD5"/>
    <w:rsid w:val="00A337CC"/>
    <w:rsid w:val="00A357EC"/>
    <w:rsid w:val="00A42013"/>
    <w:rsid w:val="00A42B13"/>
    <w:rsid w:val="00A5081C"/>
    <w:rsid w:val="00A5085D"/>
    <w:rsid w:val="00A54448"/>
    <w:rsid w:val="00A55474"/>
    <w:rsid w:val="00A57707"/>
    <w:rsid w:val="00A60263"/>
    <w:rsid w:val="00A60C86"/>
    <w:rsid w:val="00A61422"/>
    <w:rsid w:val="00A616B8"/>
    <w:rsid w:val="00A62DC7"/>
    <w:rsid w:val="00A63010"/>
    <w:rsid w:val="00A636FC"/>
    <w:rsid w:val="00A67309"/>
    <w:rsid w:val="00A7011E"/>
    <w:rsid w:val="00A74D87"/>
    <w:rsid w:val="00A753AA"/>
    <w:rsid w:val="00A764FE"/>
    <w:rsid w:val="00A7793E"/>
    <w:rsid w:val="00A863F0"/>
    <w:rsid w:val="00A86918"/>
    <w:rsid w:val="00A968C5"/>
    <w:rsid w:val="00A979F9"/>
    <w:rsid w:val="00AA15E5"/>
    <w:rsid w:val="00AA242B"/>
    <w:rsid w:val="00AA416C"/>
    <w:rsid w:val="00AA47EB"/>
    <w:rsid w:val="00AA5A5A"/>
    <w:rsid w:val="00AA7D45"/>
    <w:rsid w:val="00AB1248"/>
    <w:rsid w:val="00AB22F0"/>
    <w:rsid w:val="00AB3EA2"/>
    <w:rsid w:val="00AB662B"/>
    <w:rsid w:val="00AC1425"/>
    <w:rsid w:val="00AC36E9"/>
    <w:rsid w:val="00AC3807"/>
    <w:rsid w:val="00AC3D76"/>
    <w:rsid w:val="00AC60EC"/>
    <w:rsid w:val="00AC70FE"/>
    <w:rsid w:val="00AD5A0A"/>
    <w:rsid w:val="00AD638A"/>
    <w:rsid w:val="00AE17F5"/>
    <w:rsid w:val="00AE1D99"/>
    <w:rsid w:val="00AE3469"/>
    <w:rsid w:val="00AE527F"/>
    <w:rsid w:val="00AF0FC5"/>
    <w:rsid w:val="00AF4DE8"/>
    <w:rsid w:val="00B020BB"/>
    <w:rsid w:val="00B020BC"/>
    <w:rsid w:val="00B02198"/>
    <w:rsid w:val="00B031B8"/>
    <w:rsid w:val="00B071E6"/>
    <w:rsid w:val="00B11241"/>
    <w:rsid w:val="00B13E60"/>
    <w:rsid w:val="00B16689"/>
    <w:rsid w:val="00B2223E"/>
    <w:rsid w:val="00B27011"/>
    <w:rsid w:val="00B33546"/>
    <w:rsid w:val="00B355BA"/>
    <w:rsid w:val="00B35CD0"/>
    <w:rsid w:val="00B35D96"/>
    <w:rsid w:val="00B35E54"/>
    <w:rsid w:val="00B35F8E"/>
    <w:rsid w:val="00B3609D"/>
    <w:rsid w:val="00B37D75"/>
    <w:rsid w:val="00B44D51"/>
    <w:rsid w:val="00B45261"/>
    <w:rsid w:val="00B4618B"/>
    <w:rsid w:val="00B51A9E"/>
    <w:rsid w:val="00B52B9C"/>
    <w:rsid w:val="00B614DE"/>
    <w:rsid w:val="00B67C00"/>
    <w:rsid w:val="00B71B53"/>
    <w:rsid w:val="00B81A15"/>
    <w:rsid w:val="00B81ACB"/>
    <w:rsid w:val="00B8245C"/>
    <w:rsid w:val="00B861E5"/>
    <w:rsid w:val="00B90319"/>
    <w:rsid w:val="00B92788"/>
    <w:rsid w:val="00BA0BE4"/>
    <w:rsid w:val="00BA287E"/>
    <w:rsid w:val="00BA3230"/>
    <w:rsid w:val="00BA436F"/>
    <w:rsid w:val="00BA46B8"/>
    <w:rsid w:val="00BA548D"/>
    <w:rsid w:val="00BA631D"/>
    <w:rsid w:val="00BA7B8B"/>
    <w:rsid w:val="00BB11CE"/>
    <w:rsid w:val="00BB24CA"/>
    <w:rsid w:val="00BB2521"/>
    <w:rsid w:val="00BB3ABC"/>
    <w:rsid w:val="00BB63CC"/>
    <w:rsid w:val="00BB647E"/>
    <w:rsid w:val="00BC673D"/>
    <w:rsid w:val="00BC6947"/>
    <w:rsid w:val="00BC6FD2"/>
    <w:rsid w:val="00BE2C77"/>
    <w:rsid w:val="00BE3C52"/>
    <w:rsid w:val="00BE49B2"/>
    <w:rsid w:val="00BF1E3C"/>
    <w:rsid w:val="00C005F0"/>
    <w:rsid w:val="00C00DB6"/>
    <w:rsid w:val="00C05AEB"/>
    <w:rsid w:val="00C06DC6"/>
    <w:rsid w:val="00C136D7"/>
    <w:rsid w:val="00C15A04"/>
    <w:rsid w:val="00C207D1"/>
    <w:rsid w:val="00C20E61"/>
    <w:rsid w:val="00C21CE2"/>
    <w:rsid w:val="00C26C37"/>
    <w:rsid w:val="00C31550"/>
    <w:rsid w:val="00C31762"/>
    <w:rsid w:val="00C323A4"/>
    <w:rsid w:val="00C337A3"/>
    <w:rsid w:val="00C3666B"/>
    <w:rsid w:val="00C44DDE"/>
    <w:rsid w:val="00C452F2"/>
    <w:rsid w:val="00C5171D"/>
    <w:rsid w:val="00C52590"/>
    <w:rsid w:val="00C54FA8"/>
    <w:rsid w:val="00C5503B"/>
    <w:rsid w:val="00C609AC"/>
    <w:rsid w:val="00C61454"/>
    <w:rsid w:val="00C61AE5"/>
    <w:rsid w:val="00C631F6"/>
    <w:rsid w:val="00C6569C"/>
    <w:rsid w:val="00C65C2C"/>
    <w:rsid w:val="00C70089"/>
    <w:rsid w:val="00C71871"/>
    <w:rsid w:val="00C728BA"/>
    <w:rsid w:val="00C7349B"/>
    <w:rsid w:val="00C73BD0"/>
    <w:rsid w:val="00C7483A"/>
    <w:rsid w:val="00C75005"/>
    <w:rsid w:val="00C764C9"/>
    <w:rsid w:val="00C76760"/>
    <w:rsid w:val="00C76B2D"/>
    <w:rsid w:val="00C812DC"/>
    <w:rsid w:val="00C8383E"/>
    <w:rsid w:val="00C84526"/>
    <w:rsid w:val="00C84C71"/>
    <w:rsid w:val="00C84FA4"/>
    <w:rsid w:val="00C87BD3"/>
    <w:rsid w:val="00C93D9F"/>
    <w:rsid w:val="00C948DA"/>
    <w:rsid w:val="00CA0F51"/>
    <w:rsid w:val="00CA2B30"/>
    <w:rsid w:val="00CA4043"/>
    <w:rsid w:val="00CA4691"/>
    <w:rsid w:val="00CA61E4"/>
    <w:rsid w:val="00CB018C"/>
    <w:rsid w:val="00CB0C21"/>
    <w:rsid w:val="00CB1D40"/>
    <w:rsid w:val="00CB2929"/>
    <w:rsid w:val="00CB6712"/>
    <w:rsid w:val="00CB7262"/>
    <w:rsid w:val="00CB75DF"/>
    <w:rsid w:val="00CC0AFA"/>
    <w:rsid w:val="00CC34D6"/>
    <w:rsid w:val="00CD203A"/>
    <w:rsid w:val="00CD4C75"/>
    <w:rsid w:val="00CE0D34"/>
    <w:rsid w:val="00CE1C5D"/>
    <w:rsid w:val="00CE28B9"/>
    <w:rsid w:val="00CE3C8B"/>
    <w:rsid w:val="00CE43D6"/>
    <w:rsid w:val="00CE4E8F"/>
    <w:rsid w:val="00CE7658"/>
    <w:rsid w:val="00CE7A36"/>
    <w:rsid w:val="00CF298F"/>
    <w:rsid w:val="00CF2A0C"/>
    <w:rsid w:val="00CF615E"/>
    <w:rsid w:val="00CF66B6"/>
    <w:rsid w:val="00D00981"/>
    <w:rsid w:val="00D00C0F"/>
    <w:rsid w:val="00D0119E"/>
    <w:rsid w:val="00D043BF"/>
    <w:rsid w:val="00D06DD3"/>
    <w:rsid w:val="00D11127"/>
    <w:rsid w:val="00D1215A"/>
    <w:rsid w:val="00D13DA2"/>
    <w:rsid w:val="00D14778"/>
    <w:rsid w:val="00D17B66"/>
    <w:rsid w:val="00D2370D"/>
    <w:rsid w:val="00D2441C"/>
    <w:rsid w:val="00D25352"/>
    <w:rsid w:val="00D274A6"/>
    <w:rsid w:val="00D35AB3"/>
    <w:rsid w:val="00D41EF2"/>
    <w:rsid w:val="00D445E9"/>
    <w:rsid w:val="00D46678"/>
    <w:rsid w:val="00D469C5"/>
    <w:rsid w:val="00D47E28"/>
    <w:rsid w:val="00D47F9A"/>
    <w:rsid w:val="00D51A8B"/>
    <w:rsid w:val="00D52304"/>
    <w:rsid w:val="00D528C2"/>
    <w:rsid w:val="00D52B62"/>
    <w:rsid w:val="00D52FD9"/>
    <w:rsid w:val="00D67340"/>
    <w:rsid w:val="00D7062F"/>
    <w:rsid w:val="00D73A0E"/>
    <w:rsid w:val="00D82457"/>
    <w:rsid w:val="00D83D11"/>
    <w:rsid w:val="00D84F56"/>
    <w:rsid w:val="00D850A0"/>
    <w:rsid w:val="00D87B3C"/>
    <w:rsid w:val="00D90951"/>
    <w:rsid w:val="00D91435"/>
    <w:rsid w:val="00D95958"/>
    <w:rsid w:val="00D96A1A"/>
    <w:rsid w:val="00D97A93"/>
    <w:rsid w:val="00DA2D0E"/>
    <w:rsid w:val="00DA2D5D"/>
    <w:rsid w:val="00DA39FF"/>
    <w:rsid w:val="00DA4B30"/>
    <w:rsid w:val="00DA504E"/>
    <w:rsid w:val="00DB29E0"/>
    <w:rsid w:val="00DB54BC"/>
    <w:rsid w:val="00DB5B3F"/>
    <w:rsid w:val="00DB6603"/>
    <w:rsid w:val="00DB79BF"/>
    <w:rsid w:val="00DC27C2"/>
    <w:rsid w:val="00DD04D2"/>
    <w:rsid w:val="00DD2255"/>
    <w:rsid w:val="00DD2832"/>
    <w:rsid w:val="00DD5194"/>
    <w:rsid w:val="00DD5D78"/>
    <w:rsid w:val="00DD6C7D"/>
    <w:rsid w:val="00DD790E"/>
    <w:rsid w:val="00DD7C8B"/>
    <w:rsid w:val="00DD7FAF"/>
    <w:rsid w:val="00DE0868"/>
    <w:rsid w:val="00DE1EE3"/>
    <w:rsid w:val="00DE2996"/>
    <w:rsid w:val="00DE2C31"/>
    <w:rsid w:val="00DE54EB"/>
    <w:rsid w:val="00DF3880"/>
    <w:rsid w:val="00DF50C6"/>
    <w:rsid w:val="00DF6AE3"/>
    <w:rsid w:val="00E018F2"/>
    <w:rsid w:val="00E02D59"/>
    <w:rsid w:val="00E03618"/>
    <w:rsid w:val="00E05525"/>
    <w:rsid w:val="00E0589E"/>
    <w:rsid w:val="00E07370"/>
    <w:rsid w:val="00E10056"/>
    <w:rsid w:val="00E13BCA"/>
    <w:rsid w:val="00E2028B"/>
    <w:rsid w:val="00E20FBB"/>
    <w:rsid w:val="00E21990"/>
    <w:rsid w:val="00E2438A"/>
    <w:rsid w:val="00E27097"/>
    <w:rsid w:val="00E31D14"/>
    <w:rsid w:val="00E4242B"/>
    <w:rsid w:val="00E47209"/>
    <w:rsid w:val="00E477B3"/>
    <w:rsid w:val="00E47F96"/>
    <w:rsid w:val="00E51F9D"/>
    <w:rsid w:val="00E530F8"/>
    <w:rsid w:val="00E5376C"/>
    <w:rsid w:val="00E5651D"/>
    <w:rsid w:val="00E57CD3"/>
    <w:rsid w:val="00E71AE0"/>
    <w:rsid w:val="00E725B2"/>
    <w:rsid w:val="00E74B42"/>
    <w:rsid w:val="00E74EAA"/>
    <w:rsid w:val="00E764E2"/>
    <w:rsid w:val="00E76E73"/>
    <w:rsid w:val="00E803EF"/>
    <w:rsid w:val="00E81BF2"/>
    <w:rsid w:val="00E81D6D"/>
    <w:rsid w:val="00E82640"/>
    <w:rsid w:val="00E834EB"/>
    <w:rsid w:val="00E845ED"/>
    <w:rsid w:val="00E84DCE"/>
    <w:rsid w:val="00E86C54"/>
    <w:rsid w:val="00E9131A"/>
    <w:rsid w:val="00E929D5"/>
    <w:rsid w:val="00E94AE9"/>
    <w:rsid w:val="00E94B63"/>
    <w:rsid w:val="00E96F3B"/>
    <w:rsid w:val="00E97509"/>
    <w:rsid w:val="00EA0D2B"/>
    <w:rsid w:val="00EA1D63"/>
    <w:rsid w:val="00EA3364"/>
    <w:rsid w:val="00EA41FB"/>
    <w:rsid w:val="00EA45CC"/>
    <w:rsid w:val="00EA6FA6"/>
    <w:rsid w:val="00EA7507"/>
    <w:rsid w:val="00EB368F"/>
    <w:rsid w:val="00EB50E2"/>
    <w:rsid w:val="00EB6177"/>
    <w:rsid w:val="00EB6484"/>
    <w:rsid w:val="00EB7B61"/>
    <w:rsid w:val="00EC02B9"/>
    <w:rsid w:val="00EC06AE"/>
    <w:rsid w:val="00EC0FFF"/>
    <w:rsid w:val="00EC3006"/>
    <w:rsid w:val="00EC5B36"/>
    <w:rsid w:val="00EC6A56"/>
    <w:rsid w:val="00EC791B"/>
    <w:rsid w:val="00ED086D"/>
    <w:rsid w:val="00ED192A"/>
    <w:rsid w:val="00ED39D6"/>
    <w:rsid w:val="00ED7FE9"/>
    <w:rsid w:val="00EE05AF"/>
    <w:rsid w:val="00EE3AA4"/>
    <w:rsid w:val="00EF2507"/>
    <w:rsid w:val="00EF6EFF"/>
    <w:rsid w:val="00F03015"/>
    <w:rsid w:val="00F03BC0"/>
    <w:rsid w:val="00F04523"/>
    <w:rsid w:val="00F04D04"/>
    <w:rsid w:val="00F051D9"/>
    <w:rsid w:val="00F06076"/>
    <w:rsid w:val="00F12C89"/>
    <w:rsid w:val="00F15ABA"/>
    <w:rsid w:val="00F16590"/>
    <w:rsid w:val="00F177CA"/>
    <w:rsid w:val="00F17CB6"/>
    <w:rsid w:val="00F2205B"/>
    <w:rsid w:val="00F22FAC"/>
    <w:rsid w:val="00F257E7"/>
    <w:rsid w:val="00F35198"/>
    <w:rsid w:val="00F37534"/>
    <w:rsid w:val="00F40C03"/>
    <w:rsid w:val="00F416CF"/>
    <w:rsid w:val="00F43FA9"/>
    <w:rsid w:val="00F45CE5"/>
    <w:rsid w:val="00F4657B"/>
    <w:rsid w:val="00F52A47"/>
    <w:rsid w:val="00F52D54"/>
    <w:rsid w:val="00F57C3F"/>
    <w:rsid w:val="00F62144"/>
    <w:rsid w:val="00F64514"/>
    <w:rsid w:val="00F64C75"/>
    <w:rsid w:val="00F66180"/>
    <w:rsid w:val="00F67EF8"/>
    <w:rsid w:val="00F7385C"/>
    <w:rsid w:val="00F740A9"/>
    <w:rsid w:val="00F75D78"/>
    <w:rsid w:val="00F7635B"/>
    <w:rsid w:val="00F81A6B"/>
    <w:rsid w:val="00F83624"/>
    <w:rsid w:val="00F83C60"/>
    <w:rsid w:val="00F84492"/>
    <w:rsid w:val="00F84C47"/>
    <w:rsid w:val="00F91402"/>
    <w:rsid w:val="00F917E8"/>
    <w:rsid w:val="00F92BE3"/>
    <w:rsid w:val="00F961CD"/>
    <w:rsid w:val="00FA3ECD"/>
    <w:rsid w:val="00FA79DF"/>
    <w:rsid w:val="00FB0B62"/>
    <w:rsid w:val="00FB12A1"/>
    <w:rsid w:val="00FB4036"/>
    <w:rsid w:val="00FB49E8"/>
    <w:rsid w:val="00FB594F"/>
    <w:rsid w:val="00FB5A4B"/>
    <w:rsid w:val="00FC0EA7"/>
    <w:rsid w:val="00FC4F73"/>
    <w:rsid w:val="00FC58E1"/>
    <w:rsid w:val="00FC6C9D"/>
    <w:rsid w:val="00FC7C60"/>
    <w:rsid w:val="00FD4107"/>
    <w:rsid w:val="00FD70F6"/>
    <w:rsid w:val="00FE0091"/>
    <w:rsid w:val="00FE0BB5"/>
    <w:rsid w:val="00FE3092"/>
    <w:rsid w:val="00FE3A6A"/>
    <w:rsid w:val="00FE508E"/>
    <w:rsid w:val="00FE5C6A"/>
    <w:rsid w:val="00FE6322"/>
    <w:rsid w:val="00FF03FB"/>
    <w:rsid w:val="00FF20ED"/>
    <w:rsid w:val="00FF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44941B"/>
  <w15:chartTrackingRefBased/>
  <w15:docId w15:val="{AB6728CB-E038-4A13-B205-DB7B186A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es-ES_tradnl" w:eastAsia="es-ES_tradnl" w:bidi="ar-SA"/>
      </w:rPr>
    </w:rPrDefault>
    <w:pPrDefault>
      <w:pPr>
        <w:spacing w:after="240"/>
        <w:ind w:left="709" w:hanging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 w:qFormat="1"/>
    <w:lsdException w:name="footnote reference" w:semiHidden="1" w:uiPriority="99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 w:qFormat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qFormat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23A4"/>
    <w:pPr>
      <w:spacing w:after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ListNumber1"/>
    <w:qFormat/>
    <w:rsid w:val="001B01B3"/>
    <w:pPr>
      <w:keepNext/>
      <w:keepLines/>
      <w:numPr>
        <w:numId w:val="7"/>
      </w:numPr>
      <w:spacing w:before="480"/>
      <w:outlineLvl w:val="0"/>
    </w:pPr>
    <w:rPr>
      <w:rFonts w:ascii="Arial Bold" w:hAnsi="Arial Bold"/>
      <w:b/>
      <w:kern w:val="28"/>
      <w:sz w:val="26"/>
      <w:u w:val="single"/>
      <w:lang w:val="es-ES"/>
    </w:rPr>
  </w:style>
  <w:style w:type="paragraph" w:styleId="Heading2">
    <w:name w:val="heading 2"/>
    <w:basedOn w:val="Normal"/>
    <w:next w:val="ListNumber2"/>
    <w:qFormat/>
    <w:rsid w:val="001B01B3"/>
    <w:pPr>
      <w:numPr>
        <w:ilvl w:val="1"/>
        <w:numId w:val="7"/>
      </w:numPr>
      <w:spacing w:before="240"/>
      <w:outlineLvl w:val="1"/>
    </w:pPr>
    <w:rPr>
      <w:b/>
      <w:sz w:val="26"/>
      <w:lang w:val="es-ES"/>
    </w:rPr>
  </w:style>
  <w:style w:type="paragraph" w:styleId="Heading3">
    <w:name w:val="heading 3"/>
    <w:basedOn w:val="Normal"/>
    <w:next w:val="ListNumber3"/>
    <w:qFormat/>
    <w:rsid w:val="001B01B3"/>
    <w:pPr>
      <w:keepNext/>
      <w:keepLines/>
      <w:numPr>
        <w:ilvl w:val="2"/>
        <w:numId w:val="7"/>
      </w:numPr>
      <w:spacing w:before="120"/>
      <w:outlineLvl w:val="2"/>
    </w:pPr>
    <w:rPr>
      <w:sz w:val="26"/>
      <w:lang w:val="es-ES"/>
    </w:rPr>
  </w:style>
  <w:style w:type="paragraph" w:styleId="Heading4">
    <w:name w:val="heading 4"/>
    <w:basedOn w:val="Normal"/>
    <w:next w:val="ListNumber4"/>
    <w:qFormat/>
    <w:rsid w:val="00065AB5"/>
    <w:pPr>
      <w:numPr>
        <w:ilvl w:val="3"/>
        <w:numId w:val="7"/>
      </w:numPr>
      <w:tabs>
        <w:tab w:val="clear" w:pos="1985"/>
        <w:tab w:val="num" w:pos="993"/>
      </w:tabs>
      <w:ind w:left="992" w:hanging="992"/>
      <w:outlineLvl w:val="3"/>
    </w:pPr>
    <w:rPr>
      <w:sz w:val="26"/>
    </w:rPr>
  </w:style>
  <w:style w:type="paragraph" w:styleId="Heading5">
    <w:name w:val="heading 5"/>
    <w:basedOn w:val="Heading4"/>
    <w:next w:val="ListNumber5"/>
    <w:qFormat/>
    <w:rsid w:val="00CB6712"/>
    <w:pPr>
      <w:numPr>
        <w:ilvl w:val="4"/>
      </w:numPr>
      <w:tabs>
        <w:tab w:val="clear" w:pos="2552"/>
      </w:tabs>
      <w:ind w:left="992" w:hanging="992"/>
      <w:outlineLvl w:val="4"/>
    </w:pPr>
    <w:rPr>
      <w:lang w:val="es-ES"/>
    </w:rPr>
  </w:style>
  <w:style w:type="paragraph" w:styleId="Heading6">
    <w:name w:val="heading 6"/>
    <w:basedOn w:val="Normal"/>
    <w:next w:val="Normal"/>
    <w:qFormat/>
    <w:rsid w:val="001B01B3"/>
    <w:pPr>
      <w:numPr>
        <w:ilvl w:val="5"/>
        <w:numId w:val="8"/>
      </w:numPr>
      <w:outlineLvl w:val="5"/>
    </w:pPr>
    <w:rPr>
      <w:lang w:val="es-ES"/>
    </w:rPr>
  </w:style>
  <w:style w:type="paragraph" w:styleId="Heading7">
    <w:name w:val="heading 7"/>
    <w:basedOn w:val="Normal"/>
    <w:next w:val="Normal"/>
    <w:qFormat/>
    <w:rsid w:val="001B01B3"/>
    <w:pPr>
      <w:numPr>
        <w:ilvl w:val="6"/>
        <w:numId w:val="8"/>
      </w:numPr>
      <w:outlineLvl w:val="6"/>
    </w:pPr>
    <w:rPr>
      <w:lang w:val="es-ES"/>
    </w:rPr>
  </w:style>
  <w:style w:type="paragraph" w:styleId="Heading8">
    <w:name w:val="heading 8"/>
    <w:basedOn w:val="Normal"/>
    <w:next w:val="Normal"/>
    <w:qFormat/>
    <w:rsid w:val="001B01B3"/>
    <w:pPr>
      <w:numPr>
        <w:ilvl w:val="7"/>
        <w:numId w:val="8"/>
      </w:numPr>
      <w:outlineLvl w:val="7"/>
    </w:pPr>
    <w:rPr>
      <w:lang w:val="es-ES"/>
    </w:rPr>
  </w:style>
  <w:style w:type="paragraph" w:styleId="Heading9">
    <w:name w:val="heading 9"/>
    <w:basedOn w:val="Normal"/>
    <w:next w:val="Normal"/>
    <w:qFormat/>
    <w:rsid w:val="001B01B3"/>
    <w:pPr>
      <w:numPr>
        <w:ilvl w:val="8"/>
        <w:numId w:val="8"/>
      </w:numPr>
      <w:outlineLvl w:val="8"/>
    </w:pPr>
    <w:rPr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Number1">
    <w:name w:val="List Number 1"/>
    <w:basedOn w:val="Normal"/>
    <w:qFormat/>
    <w:rsid w:val="003E794F"/>
  </w:style>
  <w:style w:type="paragraph" w:styleId="ListNumber2">
    <w:name w:val="List Number 2"/>
    <w:basedOn w:val="Normal"/>
    <w:qFormat/>
    <w:rsid w:val="003E794F"/>
  </w:style>
  <w:style w:type="paragraph" w:styleId="ListNumber3">
    <w:name w:val="List Number 3"/>
    <w:basedOn w:val="ListNumber2"/>
    <w:qFormat/>
    <w:rsid w:val="001B01B3"/>
  </w:style>
  <w:style w:type="character" w:styleId="PageNumber">
    <w:name w:val="page number"/>
    <w:basedOn w:val="DefaultParagraphFont"/>
    <w:semiHidden/>
    <w:qFormat/>
    <w:rsid w:val="001B01B3"/>
    <w:rPr>
      <w:rFonts w:ascii="Arial" w:hAnsi="Arial"/>
      <w:sz w:val="18"/>
    </w:rPr>
  </w:style>
  <w:style w:type="paragraph" w:customStyle="1" w:styleId="Ttulo1">
    <w:name w:val="Título1"/>
    <w:basedOn w:val="Normal"/>
    <w:next w:val="Normal"/>
    <w:semiHidden/>
    <w:rsid w:val="001B01B3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pacing w:after="480"/>
      <w:ind w:left="2268" w:right="2268"/>
      <w:jc w:val="center"/>
    </w:pPr>
    <w:rPr>
      <w:b/>
      <w:caps/>
      <w:sz w:val="40"/>
    </w:rPr>
  </w:style>
  <w:style w:type="paragraph" w:styleId="TableofFigures">
    <w:name w:val="table of figures"/>
    <w:basedOn w:val="Normal"/>
    <w:next w:val="Normal"/>
    <w:semiHidden/>
    <w:rsid w:val="001B01B3"/>
  </w:style>
  <w:style w:type="paragraph" w:styleId="Index2">
    <w:name w:val="index 2"/>
    <w:basedOn w:val="Normal"/>
    <w:next w:val="Normal"/>
    <w:autoRedefine/>
    <w:semiHidden/>
    <w:rsid w:val="001B01B3"/>
    <w:pPr>
      <w:ind w:left="440" w:hanging="220"/>
    </w:pPr>
  </w:style>
  <w:style w:type="paragraph" w:customStyle="1" w:styleId="Retorno">
    <w:name w:val="Retorno"/>
    <w:basedOn w:val="Normal"/>
    <w:semiHidden/>
    <w:rsid w:val="001B01B3"/>
  </w:style>
  <w:style w:type="paragraph" w:styleId="TOC1">
    <w:name w:val="toc 1"/>
    <w:basedOn w:val="Normal"/>
    <w:next w:val="Normal"/>
    <w:uiPriority w:val="39"/>
    <w:qFormat/>
    <w:rsid w:val="001B01B3"/>
    <w:pPr>
      <w:tabs>
        <w:tab w:val="right" w:pos="8494"/>
      </w:tabs>
      <w:ind w:left="567" w:right="851" w:hanging="567"/>
    </w:pPr>
    <w:rPr>
      <w:rFonts w:ascii="Arial Bold" w:hAnsi="Arial Bold"/>
      <w:b/>
      <w:noProof/>
      <w:sz w:val="26"/>
    </w:rPr>
  </w:style>
  <w:style w:type="paragraph" w:styleId="TOC2">
    <w:name w:val="toc 2"/>
    <w:basedOn w:val="Normal"/>
    <w:next w:val="Normal"/>
    <w:uiPriority w:val="39"/>
    <w:qFormat/>
    <w:rsid w:val="001B01B3"/>
    <w:pPr>
      <w:tabs>
        <w:tab w:val="left" w:pos="567"/>
        <w:tab w:val="right" w:pos="8494"/>
      </w:tabs>
      <w:ind w:left="567" w:right="851" w:hanging="567"/>
    </w:pPr>
    <w:rPr>
      <w:b/>
      <w:noProof/>
      <w:sz w:val="26"/>
    </w:rPr>
  </w:style>
  <w:style w:type="paragraph" w:styleId="TOC3">
    <w:name w:val="toc 3"/>
    <w:basedOn w:val="Normal"/>
    <w:next w:val="Normal"/>
    <w:uiPriority w:val="39"/>
    <w:qFormat/>
    <w:rsid w:val="001B01B3"/>
    <w:pPr>
      <w:tabs>
        <w:tab w:val="left" w:pos="709"/>
        <w:tab w:val="right" w:pos="8494"/>
      </w:tabs>
      <w:ind w:right="851"/>
    </w:pPr>
    <w:rPr>
      <w:sz w:val="26"/>
    </w:rPr>
  </w:style>
  <w:style w:type="paragraph" w:styleId="TOC4">
    <w:name w:val="toc 4"/>
    <w:basedOn w:val="Normal"/>
    <w:next w:val="Normal"/>
    <w:uiPriority w:val="39"/>
    <w:qFormat/>
    <w:rsid w:val="001B01B3"/>
    <w:pPr>
      <w:tabs>
        <w:tab w:val="left" w:pos="992"/>
        <w:tab w:val="right" w:pos="8494"/>
      </w:tabs>
      <w:spacing w:before="120"/>
      <w:ind w:left="992" w:right="851" w:hanging="992"/>
    </w:pPr>
    <w:rPr>
      <w:noProof/>
      <w:sz w:val="26"/>
      <w:lang w:val="es-ES"/>
    </w:rPr>
  </w:style>
  <w:style w:type="paragraph" w:styleId="TOC5">
    <w:name w:val="toc 5"/>
    <w:basedOn w:val="Normal"/>
    <w:next w:val="Normal"/>
    <w:uiPriority w:val="39"/>
    <w:qFormat/>
    <w:rsid w:val="001B01B3"/>
    <w:pPr>
      <w:tabs>
        <w:tab w:val="right" w:pos="8494"/>
      </w:tabs>
      <w:spacing w:before="120"/>
      <w:ind w:left="1276" w:right="851" w:hanging="1276"/>
    </w:pPr>
    <w:rPr>
      <w:noProof/>
      <w:sz w:val="26"/>
    </w:rPr>
  </w:style>
  <w:style w:type="paragraph" w:styleId="TOC6">
    <w:name w:val="toc 6"/>
    <w:basedOn w:val="Normal"/>
    <w:next w:val="Normal"/>
    <w:autoRedefine/>
    <w:semiHidden/>
    <w:rsid w:val="001B01B3"/>
    <w:pPr>
      <w:tabs>
        <w:tab w:val="right" w:pos="8494"/>
      </w:tabs>
      <w:spacing w:before="120"/>
      <w:ind w:left="2268" w:right="851" w:hanging="425"/>
    </w:pPr>
    <w:rPr>
      <w:noProof/>
    </w:rPr>
  </w:style>
  <w:style w:type="paragraph" w:styleId="TOC7">
    <w:name w:val="toc 7"/>
    <w:basedOn w:val="Normal"/>
    <w:next w:val="Normal"/>
    <w:autoRedefine/>
    <w:semiHidden/>
    <w:rsid w:val="001B01B3"/>
    <w:pPr>
      <w:tabs>
        <w:tab w:val="left" w:pos="1984"/>
        <w:tab w:val="right" w:pos="8494"/>
      </w:tabs>
      <w:spacing w:before="120"/>
      <w:ind w:left="2693" w:hanging="425"/>
    </w:pPr>
    <w:rPr>
      <w:noProof/>
      <w:sz w:val="18"/>
    </w:rPr>
  </w:style>
  <w:style w:type="paragraph" w:styleId="TOC8">
    <w:name w:val="toc 8"/>
    <w:basedOn w:val="Normal"/>
    <w:next w:val="Normal"/>
    <w:autoRedefine/>
    <w:semiHidden/>
    <w:rsid w:val="001B01B3"/>
    <w:pPr>
      <w:tabs>
        <w:tab w:val="right" w:pos="8494"/>
      </w:tabs>
      <w:spacing w:before="120"/>
      <w:ind w:left="3118" w:hanging="425"/>
    </w:pPr>
    <w:rPr>
      <w:sz w:val="18"/>
    </w:rPr>
  </w:style>
  <w:style w:type="paragraph" w:styleId="TOC9">
    <w:name w:val="toc 9"/>
    <w:basedOn w:val="Normal"/>
    <w:next w:val="Normal"/>
    <w:autoRedefine/>
    <w:semiHidden/>
    <w:rsid w:val="001B01B3"/>
    <w:pPr>
      <w:tabs>
        <w:tab w:val="left" w:pos="1984"/>
        <w:tab w:val="right" w:pos="8494"/>
      </w:tabs>
      <w:spacing w:before="120"/>
      <w:ind w:left="3544" w:hanging="425"/>
    </w:pPr>
    <w:rPr>
      <w:noProof/>
      <w:sz w:val="18"/>
    </w:rPr>
  </w:style>
  <w:style w:type="paragraph" w:styleId="Caption">
    <w:name w:val="caption"/>
    <w:basedOn w:val="Normal"/>
    <w:next w:val="Normal"/>
    <w:qFormat/>
    <w:rsid w:val="001B01B3"/>
    <w:pPr>
      <w:spacing w:before="120" w:after="120"/>
      <w:jc w:val="center"/>
    </w:pPr>
    <w:rPr>
      <w:rFonts w:ascii="Arial Bold" w:hAnsi="Arial Bold"/>
      <w:b/>
      <w:bCs/>
      <w:sz w:val="26"/>
    </w:rPr>
  </w:style>
  <w:style w:type="paragraph" w:styleId="FootnoteText">
    <w:name w:val="footnote text"/>
    <w:basedOn w:val="Normal"/>
    <w:qFormat/>
    <w:rsid w:val="001B01B3"/>
    <w:pPr>
      <w:spacing w:after="120"/>
    </w:pPr>
    <w:rPr>
      <w:sz w:val="18"/>
    </w:rPr>
  </w:style>
  <w:style w:type="character" w:styleId="FootnoteReference">
    <w:name w:val="footnote reference"/>
    <w:uiPriority w:val="99"/>
    <w:qFormat/>
    <w:rsid w:val="001B01B3"/>
    <w:rPr>
      <w:rFonts w:ascii="Arial" w:hAnsi="Arial"/>
      <w:sz w:val="18"/>
      <w:vertAlign w:val="superscript"/>
    </w:rPr>
  </w:style>
  <w:style w:type="character" w:styleId="Hyperlink">
    <w:name w:val="Hyperlink"/>
    <w:uiPriority w:val="99"/>
    <w:qFormat/>
    <w:rsid w:val="001B01B3"/>
    <w:rPr>
      <w:rFonts w:ascii="Arial" w:hAnsi="Arial"/>
      <w:color w:val="009A77"/>
      <w:u w:val="single"/>
    </w:rPr>
  </w:style>
  <w:style w:type="paragraph" w:customStyle="1" w:styleId="AAreference">
    <w:name w:val="AA reference"/>
    <w:basedOn w:val="Normal"/>
    <w:semiHidden/>
    <w:rsid w:val="001B01B3"/>
    <w:rPr>
      <w:sz w:val="16"/>
      <w:szCs w:val="20"/>
    </w:rPr>
  </w:style>
  <w:style w:type="numbering" w:styleId="111111">
    <w:name w:val="Outline List 2"/>
    <w:basedOn w:val="NoList"/>
    <w:semiHidden/>
    <w:rsid w:val="001B01B3"/>
    <w:pPr>
      <w:numPr>
        <w:numId w:val="2"/>
      </w:numPr>
    </w:pPr>
  </w:style>
  <w:style w:type="character" w:customStyle="1" w:styleId="AAReference0">
    <w:name w:val="AA Reference"/>
    <w:semiHidden/>
    <w:rsid w:val="001B01B3"/>
    <w:rPr>
      <w:rFonts w:ascii="Arial" w:hAnsi="Arial"/>
      <w:noProof w:val="0"/>
      <w:sz w:val="16"/>
      <w:lang w:val="en-US"/>
    </w:rPr>
  </w:style>
  <w:style w:type="paragraph" w:customStyle="1" w:styleId="DatosFiscales">
    <w:name w:val="Datos Fiscales"/>
    <w:basedOn w:val="Normal"/>
    <w:semiHidden/>
    <w:qFormat/>
    <w:rsid w:val="001B01B3"/>
    <w:pPr>
      <w:autoSpaceDE w:val="0"/>
      <w:autoSpaceDN w:val="0"/>
      <w:adjustRightInd w:val="0"/>
    </w:pPr>
    <w:rPr>
      <w:b/>
      <w:i/>
      <w:sz w:val="16"/>
      <w:szCs w:val="16"/>
      <w:lang w:val="en-GB" w:eastAsia="es-ES"/>
    </w:rPr>
  </w:style>
  <w:style w:type="paragraph" w:customStyle="1" w:styleId="Guion">
    <w:name w:val="Guion"/>
    <w:basedOn w:val="Normal"/>
    <w:semiHidden/>
    <w:rsid w:val="001B01B3"/>
    <w:pPr>
      <w:jc w:val="center"/>
    </w:pPr>
    <w:rPr>
      <w:szCs w:val="20"/>
    </w:rPr>
  </w:style>
  <w:style w:type="paragraph" w:styleId="Footer">
    <w:name w:val="footer"/>
    <w:basedOn w:val="Normal"/>
    <w:qFormat/>
    <w:rsid w:val="001B01B3"/>
    <w:pPr>
      <w:jc w:val="center"/>
    </w:pPr>
    <w:rPr>
      <w:szCs w:val="20"/>
    </w:rPr>
  </w:style>
  <w:style w:type="table" w:styleId="TableGrid">
    <w:name w:val="Table Grid"/>
    <w:basedOn w:val="TableNormal"/>
    <w:semiHidden/>
    <w:rsid w:val="001B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ai">
    <w:name w:val="Outline List 1"/>
    <w:basedOn w:val="NoList"/>
    <w:semiHidden/>
    <w:rsid w:val="001B01B3"/>
    <w:pPr>
      <w:numPr>
        <w:numId w:val="1"/>
      </w:numPr>
    </w:pPr>
  </w:style>
  <w:style w:type="numbering" w:styleId="ArticleSection">
    <w:name w:val="Outline List 3"/>
    <w:basedOn w:val="NoList"/>
    <w:semiHidden/>
    <w:rsid w:val="001B01B3"/>
    <w:pPr>
      <w:numPr>
        <w:numId w:val="3"/>
      </w:numPr>
    </w:pPr>
  </w:style>
  <w:style w:type="paragraph" w:styleId="BlockText">
    <w:name w:val="Block Text"/>
    <w:basedOn w:val="Normal"/>
    <w:semiHidden/>
    <w:qFormat/>
    <w:rsid w:val="001B01B3"/>
    <w:pPr>
      <w:spacing w:after="120"/>
      <w:ind w:left="1440" w:right="1440"/>
    </w:pPr>
  </w:style>
  <w:style w:type="paragraph" w:styleId="BodyText">
    <w:name w:val="Body Text"/>
    <w:basedOn w:val="Normal"/>
    <w:semiHidden/>
    <w:qFormat/>
    <w:rsid w:val="001B01B3"/>
    <w:pPr>
      <w:spacing w:after="120"/>
    </w:pPr>
  </w:style>
  <w:style w:type="paragraph" w:styleId="BodyText2">
    <w:name w:val="Body Text 2"/>
    <w:basedOn w:val="Normal"/>
    <w:semiHidden/>
    <w:qFormat/>
    <w:rsid w:val="001B01B3"/>
    <w:pPr>
      <w:spacing w:after="120" w:line="480" w:lineRule="auto"/>
    </w:pPr>
  </w:style>
  <w:style w:type="paragraph" w:styleId="BodyText3">
    <w:name w:val="Body Text 3"/>
    <w:basedOn w:val="Normal"/>
    <w:semiHidden/>
    <w:qFormat/>
    <w:rsid w:val="001B01B3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qFormat/>
    <w:rsid w:val="001B01B3"/>
    <w:pPr>
      <w:ind w:firstLine="210"/>
    </w:pPr>
  </w:style>
  <w:style w:type="paragraph" w:styleId="BodyTextIndent">
    <w:name w:val="Body Text Indent"/>
    <w:basedOn w:val="Normal"/>
    <w:semiHidden/>
    <w:qFormat/>
    <w:rsid w:val="001B01B3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qFormat/>
    <w:rsid w:val="001B01B3"/>
    <w:pPr>
      <w:ind w:firstLine="210"/>
    </w:pPr>
  </w:style>
  <w:style w:type="paragraph" w:styleId="BodyTextIndent2">
    <w:name w:val="Body Text Indent 2"/>
    <w:basedOn w:val="Normal"/>
    <w:semiHidden/>
    <w:qFormat/>
    <w:rsid w:val="001B01B3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qFormat/>
    <w:rsid w:val="001B01B3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1B01B3"/>
    <w:pPr>
      <w:ind w:left="4252"/>
    </w:pPr>
  </w:style>
  <w:style w:type="paragraph" w:styleId="Date">
    <w:name w:val="Date"/>
    <w:basedOn w:val="Normal"/>
    <w:next w:val="Normal"/>
    <w:semiHidden/>
    <w:qFormat/>
    <w:rsid w:val="001B01B3"/>
  </w:style>
  <w:style w:type="paragraph" w:styleId="E-mailSignature">
    <w:name w:val="E-mail Signature"/>
    <w:basedOn w:val="Normal"/>
    <w:semiHidden/>
    <w:qFormat/>
    <w:rsid w:val="001B01B3"/>
  </w:style>
  <w:style w:type="character" w:styleId="Emphasis">
    <w:name w:val="Emphasis"/>
    <w:qFormat/>
    <w:rsid w:val="001B01B3"/>
    <w:rPr>
      <w:rFonts w:ascii="Arial" w:hAnsi="Arial"/>
      <w:i/>
      <w:iCs/>
    </w:rPr>
  </w:style>
  <w:style w:type="paragraph" w:styleId="EnvelopeAddress">
    <w:name w:val="envelope address"/>
    <w:basedOn w:val="Normal"/>
    <w:semiHidden/>
    <w:qFormat/>
    <w:rsid w:val="001B01B3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semiHidden/>
    <w:qFormat/>
    <w:rsid w:val="001B01B3"/>
    <w:rPr>
      <w:rFonts w:cs="Arial"/>
      <w:szCs w:val="20"/>
    </w:rPr>
  </w:style>
  <w:style w:type="character" w:styleId="FollowedHyperlink">
    <w:name w:val="FollowedHyperlink"/>
    <w:semiHidden/>
    <w:qFormat/>
    <w:rsid w:val="001B01B3"/>
    <w:rPr>
      <w:rFonts w:ascii="Arial" w:hAnsi="Arial"/>
      <w:color w:val="336600"/>
      <w:u w:val="single"/>
    </w:rPr>
  </w:style>
  <w:style w:type="paragraph" w:styleId="Header">
    <w:name w:val="header"/>
    <w:basedOn w:val="Normal"/>
    <w:semiHidden/>
    <w:rsid w:val="001B01B3"/>
    <w:pPr>
      <w:tabs>
        <w:tab w:val="center" w:pos="4419"/>
        <w:tab w:val="right" w:pos="8838"/>
      </w:tabs>
    </w:pPr>
  </w:style>
  <w:style w:type="character" w:styleId="HTMLAcronym">
    <w:name w:val="HTML Acronym"/>
    <w:basedOn w:val="DefaultParagraphFont"/>
    <w:semiHidden/>
    <w:qFormat/>
    <w:rsid w:val="001B01B3"/>
    <w:rPr>
      <w:rFonts w:ascii="Arial" w:hAnsi="Arial"/>
    </w:rPr>
  </w:style>
  <w:style w:type="paragraph" w:styleId="HTMLAddress">
    <w:name w:val="HTML Address"/>
    <w:basedOn w:val="Normal"/>
    <w:semiHidden/>
    <w:rsid w:val="001B01B3"/>
    <w:rPr>
      <w:i/>
      <w:iCs/>
    </w:rPr>
  </w:style>
  <w:style w:type="character" w:styleId="HTMLCite">
    <w:name w:val="HTML Cite"/>
    <w:semiHidden/>
    <w:qFormat/>
    <w:rsid w:val="001B01B3"/>
    <w:rPr>
      <w:rFonts w:ascii="Arial" w:hAnsi="Arial"/>
      <w:i/>
      <w:iCs/>
    </w:rPr>
  </w:style>
  <w:style w:type="character" w:styleId="HTMLCode">
    <w:name w:val="HTML Code"/>
    <w:semiHidden/>
    <w:qFormat/>
    <w:rsid w:val="001B01B3"/>
    <w:rPr>
      <w:rFonts w:ascii="Arial" w:hAnsi="Arial" w:cs="Courier New"/>
      <w:sz w:val="20"/>
      <w:szCs w:val="20"/>
    </w:rPr>
  </w:style>
  <w:style w:type="character" w:styleId="HTMLDefinition">
    <w:name w:val="HTML Definition"/>
    <w:semiHidden/>
    <w:qFormat/>
    <w:rsid w:val="001B01B3"/>
    <w:rPr>
      <w:rFonts w:ascii="Arial" w:hAnsi="Arial"/>
      <w:i/>
      <w:iCs/>
    </w:rPr>
  </w:style>
  <w:style w:type="character" w:styleId="HTMLKeyboard">
    <w:name w:val="HTML Keyboard"/>
    <w:semiHidden/>
    <w:qFormat/>
    <w:rsid w:val="001B01B3"/>
    <w:rPr>
      <w:rFonts w:ascii="Arial" w:hAnsi="Arial" w:cs="Courier New"/>
      <w:sz w:val="20"/>
      <w:szCs w:val="20"/>
    </w:rPr>
  </w:style>
  <w:style w:type="paragraph" w:styleId="HTMLPreformatted">
    <w:name w:val="HTML Preformatted"/>
    <w:basedOn w:val="Normal"/>
    <w:semiHidden/>
    <w:rsid w:val="001B01B3"/>
    <w:rPr>
      <w:rFonts w:ascii="Courier New" w:hAnsi="Courier New" w:cs="Courier New"/>
      <w:szCs w:val="20"/>
    </w:rPr>
  </w:style>
  <w:style w:type="character" w:styleId="HTMLSample">
    <w:name w:val="HTML Sample"/>
    <w:semiHidden/>
    <w:qFormat/>
    <w:rsid w:val="001B01B3"/>
    <w:rPr>
      <w:rFonts w:ascii="Arial" w:hAnsi="Arial" w:cs="Courier New"/>
    </w:rPr>
  </w:style>
  <w:style w:type="character" w:styleId="HTMLTypewriter">
    <w:name w:val="HTML Typewriter"/>
    <w:semiHidden/>
    <w:qFormat/>
    <w:rsid w:val="001B01B3"/>
    <w:rPr>
      <w:rFonts w:ascii="Arial" w:hAnsi="Arial" w:cs="Courier New"/>
      <w:sz w:val="20"/>
      <w:szCs w:val="20"/>
    </w:rPr>
  </w:style>
  <w:style w:type="character" w:styleId="HTMLVariable">
    <w:name w:val="HTML Variable"/>
    <w:semiHidden/>
    <w:qFormat/>
    <w:rsid w:val="001B01B3"/>
    <w:rPr>
      <w:rFonts w:ascii="Arial" w:hAnsi="Arial"/>
      <w:i/>
      <w:iCs/>
    </w:rPr>
  </w:style>
  <w:style w:type="character" w:styleId="LineNumber">
    <w:name w:val="line number"/>
    <w:aliases w:val="Heading 1_"/>
    <w:basedOn w:val="PlaceholderText"/>
    <w:semiHidden/>
    <w:rsid w:val="001B01B3"/>
    <w:rPr>
      <w:rFonts w:ascii="Arial" w:hAnsi="Arial"/>
      <w:color w:val="808080"/>
      <w:sz w:val="16"/>
    </w:rPr>
  </w:style>
  <w:style w:type="paragraph" w:styleId="List">
    <w:name w:val="List"/>
    <w:basedOn w:val="Normal"/>
    <w:semiHidden/>
    <w:rsid w:val="001B01B3"/>
    <w:pPr>
      <w:ind w:left="283" w:hanging="283"/>
    </w:pPr>
  </w:style>
  <w:style w:type="paragraph" w:styleId="List2">
    <w:name w:val="List 2"/>
    <w:basedOn w:val="Normal"/>
    <w:semiHidden/>
    <w:rsid w:val="001B01B3"/>
    <w:pPr>
      <w:ind w:left="566" w:hanging="283"/>
    </w:pPr>
  </w:style>
  <w:style w:type="paragraph" w:styleId="List3">
    <w:name w:val="List 3"/>
    <w:basedOn w:val="Normal"/>
    <w:semiHidden/>
    <w:rsid w:val="001B01B3"/>
    <w:pPr>
      <w:ind w:left="849" w:hanging="283"/>
    </w:pPr>
  </w:style>
  <w:style w:type="paragraph" w:styleId="List4">
    <w:name w:val="List 4"/>
    <w:basedOn w:val="Normal"/>
    <w:semiHidden/>
    <w:rsid w:val="001B01B3"/>
    <w:pPr>
      <w:ind w:left="1132" w:hanging="283"/>
    </w:pPr>
  </w:style>
  <w:style w:type="paragraph" w:styleId="List5">
    <w:name w:val="List 5"/>
    <w:basedOn w:val="Normal"/>
    <w:semiHidden/>
    <w:rsid w:val="001B01B3"/>
    <w:pPr>
      <w:ind w:left="1415" w:hanging="283"/>
    </w:pPr>
  </w:style>
  <w:style w:type="paragraph" w:styleId="ListBullet">
    <w:name w:val="List Bullet"/>
    <w:basedOn w:val="Normal"/>
    <w:semiHidden/>
    <w:rsid w:val="001B01B3"/>
    <w:pPr>
      <w:numPr>
        <w:numId w:val="9"/>
      </w:numPr>
    </w:pPr>
  </w:style>
  <w:style w:type="paragraph" w:styleId="ListBullet2">
    <w:name w:val="List Bullet 2"/>
    <w:basedOn w:val="Normal"/>
    <w:semiHidden/>
    <w:rsid w:val="001B01B3"/>
    <w:pPr>
      <w:numPr>
        <w:numId w:val="10"/>
      </w:numPr>
    </w:pPr>
  </w:style>
  <w:style w:type="paragraph" w:styleId="ListBullet3">
    <w:name w:val="List Bullet 3"/>
    <w:basedOn w:val="Normal"/>
    <w:semiHidden/>
    <w:rsid w:val="001B01B3"/>
    <w:pPr>
      <w:numPr>
        <w:numId w:val="11"/>
      </w:numPr>
    </w:pPr>
  </w:style>
  <w:style w:type="paragraph" w:styleId="ListBullet4">
    <w:name w:val="List Bullet 4"/>
    <w:basedOn w:val="Normal"/>
    <w:semiHidden/>
    <w:rsid w:val="001B01B3"/>
    <w:pPr>
      <w:numPr>
        <w:numId w:val="12"/>
      </w:numPr>
    </w:pPr>
  </w:style>
  <w:style w:type="paragraph" w:styleId="ListBullet5">
    <w:name w:val="List Bullet 5"/>
    <w:basedOn w:val="Normal"/>
    <w:semiHidden/>
    <w:rsid w:val="001B01B3"/>
    <w:pPr>
      <w:numPr>
        <w:numId w:val="13"/>
      </w:numPr>
    </w:pPr>
  </w:style>
  <w:style w:type="paragraph" w:styleId="ListContinue">
    <w:name w:val="List Continue"/>
    <w:basedOn w:val="Normal"/>
    <w:semiHidden/>
    <w:rsid w:val="001B01B3"/>
    <w:pPr>
      <w:spacing w:after="120"/>
      <w:ind w:left="283"/>
    </w:pPr>
  </w:style>
  <w:style w:type="paragraph" w:styleId="ListContinue2">
    <w:name w:val="List Continue 2"/>
    <w:basedOn w:val="Normal"/>
    <w:semiHidden/>
    <w:rsid w:val="001B01B3"/>
    <w:pPr>
      <w:spacing w:after="120"/>
      <w:ind w:left="566"/>
    </w:pPr>
  </w:style>
  <w:style w:type="paragraph" w:styleId="ListContinue3">
    <w:name w:val="List Continue 3"/>
    <w:basedOn w:val="Normal"/>
    <w:semiHidden/>
    <w:rsid w:val="001B01B3"/>
    <w:pPr>
      <w:spacing w:after="120"/>
      <w:ind w:left="849"/>
    </w:pPr>
  </w:style>
  <w:style w:type="paragraph" w:styleId="ListContinue4">
    <w:name w:val="List Continue 4"/>
    <w:basedOn w:val="Normal"/>
    <w:semiHidden/>
    <w:rsid w:val="001B01B3"/>
    <w:pPr>
      <w:spacing w:after="120"/>
      <w:ind w:left="1132"/>
    </w:pPr>
  </w:style>
  <w:style w:type="paragraph" w:styleId="ListContinue5">
    <w:name w:val="List Continue 5"/>
    <w:basedOn w:val="Normal"/>
    <w:semiHidden/>
    <w:rsid w:val="001B01B3"/>
    <w:pPr>
      <w:spacing w:after="120"/>
      <w:ind w:left="1415"/>
    </w:pPr>
  </w:style>
  <w:style w:type="paragraph" w:styleId="ListNumber">
    <w:name w:val="List Number"/>
    <w:basedOn w:val="Normal"/>
    <w:semiHidden/>
    <w:rsid w:val="001B01B3"/>
    <w:pPr>
      <w:numPr>
        <w:numId w:val="14"/>
      </w:numPr>
    </w:pPr>
  </w:style>
  <w:style w:type="paragraph" w:styleId="ListNumber4">
    <w:name w:val="List Number 4"/>
    <w:basedOn w:val="Normal"/>
    <w:semiHidden/>
    <w:qFormat/>
    <w:rsid w:val="003E794F"/>
  </w:style>
  <w:style w:type="paragraph" w:styleId="ListNumber5">
    <w:name w:val="List Number 5"/>
    <w:basedOn w:val="Normal"/>
    <w:semiHidden/>
    <w:qFormat/>
    <w:rsid w:val="003E794F"/>
  </w:style>
  <w:style w:type="paragraph" w:styleId="MessageHeader">
    <w:name w:val="Message Header"/>
    <w:basedOn w:val="Normal"/>
    <w:semiHidden/>
    <w:rsid w:val="001B01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semiHidden/>
    <w:rsid w:val="001B01B3"/>
  </w:style>
  <w:style w:type="paragraph" w:styleId="NormalIndent">
    <w:name w:val="Normal Indent"/>
    <w:basedOn w:val="Normal"/>
    <w:semiHidden/>
    <w:rsid w:val="001B01B3"/>
    <w:pPr>
      <w:ind w:left="425"/>
    </w:pPr>
  </w:style>
  <w:style w:type="paragraph" w:styleId="NoteHeading">
    <w:name w:val="Note Heading"/>
    <w:basedOn w:val="Normal"/>
    <w:next w:val="Normal"/>
    <w:semiHidden/>
    <w:rsid w:val="001B01B3"/>
  </w:style>
  <w:style w:type="paragraph" w:styleId="PlainText">
    <w:name w:val="Plain Text"/>
    <w:basedOn w:val="Normal"/>
    <w:semiHidden/>
    <w:rsid w:val="001B01B3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1B01B3"/>
  </w:style>
  <w:style w:type="paragraph" w:styleId="Signature">
    <w:name w:val="Signature"/>
    <w:basedOn w:val="Normal"/>
    <w:semiHidden/>
    <w:rsid w:val="001B01B3"/>
    <w:pPr>
      <w:ind w:left="4252"/>
    </w:pPr>
  </w:style>
  <w:style w:type="character" w:styleId="Strong">
    <w:name w:val="Strong"/>
    <w:qFormat/>
    <w:rsid w:val="001B01B3"/>
    <w:rPr>
      <w:b/>
      <w:bCs/>
    </w:rPr>
  </w:style>
  <w:style w:type="paragraph" w:styleId="Subtitle">
    <w:name w:val="Subtitle"/>
    <w:basedOn w:val="Normal"/>
    <w:qFormat/>
    <w:rsid w:val="001B01B3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1B01B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B01B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B01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B01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B01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B01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B01B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B01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B01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B01B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B01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B01B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B01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B01B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B01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B01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B01B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1B01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B01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B01B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B01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B01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B01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B01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B01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B01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B01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B01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B01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B01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B01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B01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B01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B01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B01B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B01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B01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B01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B01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B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B01B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B01B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B01B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B01B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borrador">
    <w:name w:val="borrador"/>
    <w:basedOn w:val="Normal"/>
    <w:qFormat/>
    <w:rsid w:val="001B01B3"/>
    <w:pPr>
      <w:spacing w:before="20" w:after="20"/>
      <w:jc w:val="center"/>
    </w:pPr>
    <w:rPr>
      <w:lang w:val="es-ES"/>
    </w:rPr>
  </w:style>
  <w:style w:type="paragraph" w:styleId="ListParagraph">
    <w:name w:val="List Paragraph"/>
    <w:basedOn w:val="Normal"/>
    <w:uiPriority w:val="34"/>
    <w:qFormat/>
    <w:rsid w:val="001B01B3"/>
    <w:pPr>
      <w:numPr>
        <w:numId w:val="15"/>
      </w:numPr>
    </w:pPr>
  </w:style>
  <w:style w:type="paragraph" w:styleId="BalloonText">
    <w:name w:val="Balloon Text"/>
    <w:basedOn w:val="Normal"/>
    <w:link w:val="BalloonTextChar"/>
    <w:qFormat/>
    <w:rsid w:val="001B01B3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1B01B3"/>
    <w:rPr>
      <w:rFonts w:ascii="Arial" w:hAnsi="Arial" w:cs="Tahoma"/>
      <w:sz w:val="16"/>
      <w:szCs w:val="16"/>
      <w:lang w:eastAsia="en-US"/>
    </w:rPr>
  </w:style>
  <w:style w:type="numbering" w:customStyle="1" w:styleId="Numbering1">
    <w:name w:val="Numbering1"/>
    <w:basedOn w:val="NoList"/>
    <w:rsid w:val="001B01B3"/>
    <w:pPr>
      <w:numPr>
        <w:numId w:val="4"/>
      </w:numPr>
    </w:pPr>
  </w:style>
  <w:style w:type="numbering" w:customStyle="1" w:styleId="Numbering2">
    <w:name w:val="Numbering2"/>
    <w:basedOn w:val="NoList"/>
    <w:rsid w:val="001B01B3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qFormat/>
    <w:rsid w:val="001B01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1B01B3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B01B3"/>
    <w:rPr>
      <w:rFonts w:ascii="Arial" w:hAnsi="Arial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B0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B01B3"/>
    <w:rPr>
      <w:rFonts w:ascii="Arial" w:hAnsi="Arial"/>
      <w:b/>
      <w:bCs/>
      <w:sz w:val="22"/>
      <w:lang w:eastAsia="en-US"/>
    </w:rPr>
  </w:style>
  <w:style w:type="paragraph" w:styleId="DocumentMap">
    <w:name w:val="Document Map"/>
    <w:basedOn w:val="Normal"/>
    <w:link w:val="DocumentMapChar"/>
    <w:qFormat/>
    <w:rsid w:val="001B01B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1B01B3"/>
    <w:rPr>
      <w:rFonts w:ascii="Arial" w:hAnsi="Arial" w:cs="Tahoma"/>
      <w:sz w:val="16"/>
      <w:szCs w:val="16"/>
      <w:lang w:eastAsia="en-US"/>
    </w:rPr>
  </w:style>
  <w:style w:type="character" w:styleId="EndnoteReference">
    <w:name w:val="endnote reference"/>
    <w:basedOn w:val="DefaultParagraphFont"/>
    <w:qFormat/>
    <w:rsid w:val="001B01B3"/>
    <w:rPr>
      <w:rFonts w:ascii="Arial" w:hAnsi="Arial"/>
      <w:sz w:val="18"/>
      <w:vertAlign w:val="superscript"/>
    </w:rPr>
  </w:style>
  <w:style w:type="paragraph" w:styleId="EndnoteText">
    <w:name w:val="endnote text"/>
    <w:basedOn w:val="Normal"/>
    <w:link w:val="EndnoteTextChar"/>
    <w:qFormat/>
    <w:rsid w:val="001B01B3"/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rsid w:val="001B01B3"/>
    <w:rPr>
      <w:rFonts w:ascii="Arial" w:hAnsi="Arial"/>
      <w:sz w:val="18"/>
      <w:lang w:eastAsia="en-US"/>
    </w:rPr>
  </w:style>
  <w:style w:type="paragraph" w:styleId="Index1">
    <w:name w:val="index 1"/>
    <w:basedOn w:val="Normal"/>
    <w:next w:val="Normal"/>
    <w:autoRedefine/>
    <w:rsid w:val="001B01B3"/>
    <w:pPr>
      <w:ind w:left="200" w:hanging="200"/>
    </w:pPr>
  </w:style>
  <w:style w:type="paragraph" w:styleId="Index3">
    <w:name w:val="index 3"/>
    <w:basedOn w:val="Normal"/>
    <w:next w:val="Normal"/>
    <w:autoRedefine/>
    <w:rsid w:val="001B01B3"/>
    <w:pPr>
      <w:ind w:left="600" w:hanging="200"/>
    </w:pPr>
  </w:style>
  <w:style w:type="paragraph" w:styleId="IndexHeading">
    <w:name w:val="index heading"/>
    <w:basedOn w:val="Normal"/>
    <w:next w:val="Index1"/>
    <w:rsid w:val="001B01B3"/>
    <w:rPr>
      <w:rFonts w:asciiTheme="majorHAnsi" w:eastAsiaTheme="majorEastAsia" w:hAnsiTheme="majorHAnsi" w:cstheme="majorBidi"/>
      <w:b/>
      <w:bCs/>
    </w:rPr>
  </w:style>
  <w:style w:type="paragraph" w:styleId="MacroText">
    <w:name w:val="macro"/>
    <w:link w:val="MacroTextChar"/>
    <w:rsid w:val="001B01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rsid w:val="001B01B3"/>
    <w:rPr>
      <w:rFonts w:ascii="Consolas" w:hAnsi="Consolas" w:cs="Consolas"/>
      <w:lang w:eastAsia="en-US"/>
    </w:rPr>
  </w:style>
  <w:style w:type="table" w:styleId="ColorfulGrid-Accent6">
    <w:name w:val="Colorful Grid Accent 6"/>
    <w:basedOn w:val="TableNormal"/>
    <w:uiPriority w:val="73"/>
    <w:rsid w:val="001B01B3"/>
    <w:pPr>
      <w:spacing w:after="0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7E7" w:themeFill="accent6" w:themeFillTint="33"/>
    </w:tcPr>
    <w:tblStylePr w:type="firstRow">
      <w:rPr>
        <w:b/>
        <w:bCs/>
      </w:rPr>
      <w:tblPr/>
      <w:tcPr>
        <w:shd w:val="clear" w:color="auto" w:fill="CECFC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ECFC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56666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56666" w:themeFill="accent6" w:themeFillShade="BF"/>
      </w:tcPr>
    </w:tblStylePr>
    <w:tblStylePr w:type="band1Vert">
      <w:tblPr/>
      <w:tcPr>
        <w:shd w:val="clear" w:color="auto" w:fill="C3C4C4" w:themeFill="accent6" w:themeFillTint="7F"/>
      </w:tcPr>
    </w:tblStylePr>
    <w:tblStylePr w:type="band1Horz">
      <w:tblPr/>
      <w:tcPr>
        <w:shd w:val="clear" w:color="auto" w:fill="C3C4C4" w:themeFill="accent6" w:themeFillTint="7F"/>
      </w:tcPr>
    </w:tblStylePr>
  </w:style>
  <w:style w:type="character" w:styleId="PlaceholderText">
    <w:name w:val="Placeholder Text"/>
    <w:basedOn w:val="DefaultParagraphFont"/>
    <w:uiPriority w:val="99"/>
    <w:semiHidden/>
    <w:qFormat/>
    <w:rsid w:val="001B01B3"/>
    <w:rPr>
      <w:rFonts w:ascii="Arial" w:hAnsi="Arial"/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1B01B3"/>
    <w:pPr>
      <w:numPr>
        <w:numId w:val="0"/>
      </w:numPr>
      <w:outlineLvl w:val="9"/>
    </w:pPr>
    <w:rPr>
      <w:rFonts w:eastAsiaTheme="majorEastAsia" w:cstheme="majorBidi"/>
      <w:bCs/>
      <w:kern w:val="0"/>
      <w:szCs w:val="28"/>
      <w:lang w:val="es-ES_tradnl"/>
    </w:rPr>
  </w:style>
  <w:style w:type="table" w:styleId="ColorfulShading-Accent6">
    <w:name w:val="Colorful Shading Accent 6"/>
    <w:basedOn w:val="TableNormal"/>
    <w:uiPriority w:val="71"/>
    <w:rsid w:val="001B01B3"/>
    <w:pPr>
      <w:spacing w:after="0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B9DBD9" w:themeColor="accent5"/>
        <w:left w:val="single" w:sz="4" w:space="0" w:color="878989" w:themeColor="accent6"/>
        <w:bottom w:val="single" w:sz="4" w:space="0" w:color="878989" w:themeColor="accent6"/>
        <w:right w:val="single" w:sz="4" w:space="0" w:color="87898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9DBD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1525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15252" w:themeColor="accent6" w:themeShade="99"/>
          <w:insideV w:val="nil"/>
        </w:tcBorders>
        <w:shd w:val="clear" w:color="auto" w:fill="51525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5252" w:themeFill="accent6" w:themeFillShade="99"/>
      </w:tcPr>
    </w:tblStylePr>
    <w:tblStylePr w:type="band1Vert">
      <w:tblPr/>
      <w:tcPr>
        <w:shd w:val="clear" w:color="auto" w:fill="CECFCF" w:themeFill="accent6" w:themeFillTint="66"/>
      </w:tcPr>
    </w:tblStylePr>
    <w:tblStylePr w:type="band1Horz">
      <w:tblPr/>
      <w:tcPr>
        <w:shd w:val="clear" w:color="auto" w:fill="C3C4C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Bibliography">
    <w:name w:val="Bibliography"/>
    <w:basedOn w:val="Normal"/>
    <w:next w:val="Normal"/>
    <w:uiPriority w:val="37"/>
    <w:unhideWhenUsed/>
    <w:rsid w:val="001B01B3"/>
  </w:style>
  <w:style w:type="table" w:styleId="LightShading">
    <w:name w:val="Light Shading"/>
    <w:basedOn w:val="TableNormal"/>
    <w:uiPriority w:val="60"/>
    <w:rsid w:val="001B01B3"/>
    <w:pPr>
      <w:spacing w:after="0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Style3">
    <w:name w:val="Style3"/>
    <w:uiPriority w:val="99"/>
    <w:rsid w:val="001B01B3"/>
    <w:pPr>
      <w:numPr>
        <w:numId w:val="6"/>
      </w:numPr>
    </w:pPr>
  </w:style>
  <w:style w:type="table" w:customStyle="1" w:styleId="Style4">
    <w:name w:val="Style4"/>
    <w:basedOn w:val="TableNormal"/>
    <w:uiPriority w:val="99"/>
    <w:rsid w:val="001B01B3"/>
    <w:pPr>
      <w:spacing w:after="0"/>
      <w:jc w:val="left"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pPr>
        <w:jc w:val="center"/>
      </w:pPr>
      <w:rPr>
        <w:rFonts w:ascii="Arial" w:hAnsi="Arial"/>
        <w:b/>
        <w:color w:val="009A77"/>
        <w:sz w:val="22"/>
      </w:rPr>
      <w:tblPr/>
      <w:tcPr>
        <w:shd w:val="clear" w:color="auto" w:fill="FFFFFF" w:themeFill="background1"/>
        <w:vAlign w:val="center"/>
      </w:tcPr>
    </w:tblStylePr>
    <w:tblStylePr w:type="lastRow">
      <w:rPr>
        <w:rFonts w:ascii="Arial" w:hAnsi="Arial"/>
        <w:b/>
        <w:sz w:val="22"/>
      </w:rPr>
      <w:tblPr/>
      <w:tcPr>
        <w:shd w:val="clear" w:color="auto" w:fill="F2F2F2" w:themeFill="background1" w:themeFillShade="F2"/>
      </w:tcPr>
    </w:tblStylePr>
    <w:tblStylePr w:type="firstCol">
      <w:tblPr/>
      <w:tcPr>
        <w:shd w:val="clear" w:color="auto" w:fill="F2F2F2" w:themeFill="background1" w:themeFillShade="F2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C323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3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C323A4"/>
    <w:rPr>
      <w:i/>
      <w:iCs/>
      <w:color w:val="007359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3A4"/>
    <w:pPr>
      <w:pBdr>
        <w:top w:val="single" w:sz="4" w:space="10" w:color="007359" w:themeColor="accent1" w:themeShade="BF"/>
        <w:bottom w:val="single" w:sz="4" w:space="10" w:color="007359" w:themeColor="accent1" w:themeShade="BF"/>
      </w:pBdr>
      <w:spacing w:before="360" w:after="360"/>
      <w:ind w:left="864" w:right="864"/>
      <w:jc w:val="center"/>
    </w:pPr>
    <w:rPr>
      <w:i/>
      <w:iCs/>
      <w:color w:val="007359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3A4"/>
    <w:rPr>
      <w:i/>
      <w:iCs/>
      <w:color w:val="007359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3A4"/>
    <w:rPr>
      <w:b/>
      <w:bCs/>
      <w:smallCaps/>
      <w:color w:val="007359" w:themeColor="accent1" w:themeShade="BF"/>
      <w:spacing w:val="5"/>
    </w:rPr>
  </w:style>
  <w:style w:type="paragraph" w:styleId="Revision">
    <w:name w:val="Revision"/>
    <w:hidden/>
    <w:uiPriority w:val="99"/>
    <w:semiHidden/>
    <w:rsid w:val="00D95958"/>
    <w:pPr>
      <w:spacing w:after="0"/>
      <w:ind w:left="0" w:firstLine="0"/>
      <w:jc w:val="left"/>
    </w:pPr>
    <w:rPr>
      <w:rFonts w:ascii="Times New Roman" w:hAnsi="Times New Roman"/>
      <w:sz w:val="24"/>
      <w:szCs w:val="24"/>
      <w:lang w:val="en-US" w:eastAsia="en-US"/>
    </w:rPr>
  </w:style>
  <w:style w:type="paragraph" w:styleId="NoSpacing">
    <w:name w:val="No Spacing"/>
    <w:qFormat/>
    <w:rsid w:val="000C6A42"/>
    <w:pPr>
      <w:spacing w:after="0"/>
      <w:ind w:left="0" w:firstLine="0"/>
      <w:jc w:val="left"/>
    </w:pPr>
    <w:rPr>
      <w:rFonts w:asciiTheme="minorHAnsi" w:eastAsiaTheme="minorHAnsi" w:hAnsiTheme="minorHAnsi" w:cstheme="minorBidi"/>
      <w:lang w:val="es-P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56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26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0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49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2245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3222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64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712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760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34927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35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9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988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400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425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05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9717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930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71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90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5204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951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3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9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2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9990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62373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72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19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825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07698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65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32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647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3570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437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9835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69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5805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1790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61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83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5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73980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509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98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2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451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3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60372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7140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51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6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6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2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587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2370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37309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105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73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5189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74403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729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648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9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9517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79476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34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23746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1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36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19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44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0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462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36612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3810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1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11225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3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34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724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0464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5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73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4810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74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773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52492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96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9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238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9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26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06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78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9274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55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62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630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1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4082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81785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0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517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56474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76306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7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84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90398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4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2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7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623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39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46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8827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4165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54761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2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66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33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78422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73157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437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55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093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60903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2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6138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70063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16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63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3478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7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56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9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6484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3331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9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1486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6342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9668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8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02511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2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27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6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4463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56324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37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7866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7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7738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725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5448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7145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4203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320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263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1336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9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7672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3744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0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7771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646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98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05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6398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33100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1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631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1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50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9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7484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992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4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94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87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86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07696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56483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7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8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91138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208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3494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509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1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1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2295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92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7338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47407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77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91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306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9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23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3785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6701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95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8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5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97883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367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5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0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65198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3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69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21270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697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8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99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8354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67313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531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6272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3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95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43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37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82810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6561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50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065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266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92934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1202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7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940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37837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426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944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216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09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604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64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70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67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39398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5971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9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46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53380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6769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4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06158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60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87968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3190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04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4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459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44962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46428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22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7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34953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21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48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1861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2831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0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6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7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04888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563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2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68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34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5060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23089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9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8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9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10731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40462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1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00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21278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020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3241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3282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76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92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9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78391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82978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0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99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9259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1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32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12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124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0449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8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5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633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23389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408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6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6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02157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1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26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452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2812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98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44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0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53809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10306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5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97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9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256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81263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2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2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135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8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43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599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30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2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640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8259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2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4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5987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62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3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0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70665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9995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4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36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00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6360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4624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1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178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030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59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9273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00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563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1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9867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571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90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627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42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1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370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4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89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0399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7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78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0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5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634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073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4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13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9600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038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87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5640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4474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7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09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918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4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54113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87960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73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04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7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2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3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52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3604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32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32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46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35777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989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81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60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853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577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2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0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85174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0205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3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94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8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75961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03900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13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3143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02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1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6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4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310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3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4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4811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9072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52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44235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8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63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6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9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280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58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566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175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14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85633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84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36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2404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7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90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2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475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626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21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99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464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303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55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6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3315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31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41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2138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3191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81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86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84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7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062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76789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02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758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320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496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17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9938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9562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5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21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246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754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5898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284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2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812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22735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441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21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4545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2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87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76412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82277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60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8751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68139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1516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56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928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625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86574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67796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2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87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133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9133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50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01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8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0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0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527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46336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7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0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79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1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289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80471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89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72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76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6703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156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89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25583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6604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0349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140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5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9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005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01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75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7698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62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5318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88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52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033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31355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95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730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7043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03706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52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86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923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6843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16630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46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79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01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8077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22700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0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650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9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25656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67388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8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006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82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6477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47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69893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73867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216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42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842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9080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4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4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4767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9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9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94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17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3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8661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54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91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42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458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16356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690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1286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64458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2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97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8562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44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71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0111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3231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4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5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54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2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63893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87243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94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78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492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721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96957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1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91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25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9205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7322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46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9640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20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14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600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761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5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5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6542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5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4260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9949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1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5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29934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9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24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0522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97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6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9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8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69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7456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5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3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43999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079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337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7792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9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25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107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545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88813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82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64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1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8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1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3430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1288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299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64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5282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3539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44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0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355559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0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84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84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5520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518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82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6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5670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63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405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463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150364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821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25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7378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69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5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2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95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63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399722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52904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9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92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21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96984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610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09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29968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0756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5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9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127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134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9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3795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7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95826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43004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61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4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492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0013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57079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6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1275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1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7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3582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2867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76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50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66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9691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61183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0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08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1050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2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714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23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6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2080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33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1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74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79502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801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9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61838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8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035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8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1511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1069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20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1308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544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48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9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4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388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3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3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264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35656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8225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4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38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65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3160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376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2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817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9492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30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0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9875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073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67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33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52515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31726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25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82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5467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97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2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64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1660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5113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8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53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06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66422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31726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94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12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8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387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150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0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1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51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565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9773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16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0305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9541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5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28789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12212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0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12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836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7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473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7877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0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699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3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47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64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70425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7551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9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94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8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89380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02907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63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97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8035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34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63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0120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54020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560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5875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251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04953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5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39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01147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55539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937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52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4386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10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3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1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9249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4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33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6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478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24957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8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1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939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36608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7133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07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15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09652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5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571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8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5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0355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57382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250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29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916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730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48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87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4438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823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14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2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573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136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73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23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40103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63726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66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59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03691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740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6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09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6029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4788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8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7422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20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84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2466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6476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5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53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746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02345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17435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6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7407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39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37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5495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75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235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13291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2307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7999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7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1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24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1470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40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2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378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708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73532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3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6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09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186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17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8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10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1368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32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0646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56214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5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55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65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6742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316416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12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7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7800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84340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6124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9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73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40543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95211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58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049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3621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1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7917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23026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4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10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44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753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196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1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9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24226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2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92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2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13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1353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0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91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358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54572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8376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46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79099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2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76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053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1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025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22620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050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764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11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14703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2585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9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26341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36916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8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36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6869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202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5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71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1835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9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65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14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2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228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94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59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909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8507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03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19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19475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82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6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96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083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101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15606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8452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964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95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95897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9354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11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418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357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8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95309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5584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3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81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45775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99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426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2372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19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5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473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0012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2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5778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6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6650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2045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27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369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801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6486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62064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767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28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56557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815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9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1004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7972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32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1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95830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1287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31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72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955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5856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391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2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3155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7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355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2887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855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9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7324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76633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1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117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4341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62109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8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14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8919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72691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42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9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908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43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2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215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16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9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65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549545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08222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05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84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26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010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3944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0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55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119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3421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4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4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7093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86312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02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44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31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8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901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21423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4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6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7402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59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07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5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5168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9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26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318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9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60137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2583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6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31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0122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51817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482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2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21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89119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1418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34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15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4884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066645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84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3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50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189021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785470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4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6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67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72458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134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9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58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851153">
                          <w:marLeft w:val="0"/>
                          <w:marRight w:val="15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716369">
                              <w:marLeft w:val="7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4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47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6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Garrigue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A77"/>
      </a:accent1>
      <a:accent2>
        <a:srgbClr val="6DC1B0"/>
      </a:accent2>
      <a:accent3>
        <a:srgbClr val="B7C0B0"/>
      </a:accent3>
      <a:accent4>
        <a:srgbClr val="004438"/>
      </a:accent4>
      <a:accent5>
        <a:srgbClr val="B9DBD9"/>
      </a:accent5>
      <a:accent6>
        <a:srgbClr val="878989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iManageProps" /></Relationships>
</file>

<file path=customXML/item2.xml><?xml version="1.0" encoding="utf-8"?>
<properties xmlns="http://www.imanage.com/work/xmlschema">
  <documentid>SOUTHLATAM!11662863.2</documentid>
  <senderid>MILUSKA.GUTIERREZ</senderid>
  <senderemail>MILUSKA.GUTIERREZ@GARRIGUES.COM</senderemail>
  <lastmodified>2025-04-13T19:47:00.0000000+02:00</lastmodified>
  <database>SOUTHLATAM</database>
</properties>
</file>

<file path=customXML/itemProps2.xml><?xml version="1.0" encoding="utf-8"?>
<ds:datastoreItem xmlns:ds="http://schemas.openxmlformats.org/officeDocument/2006/customXml" ds:itemID="{60DB2BE4-FD07-4B59-87FB-4CABCB2CFEBC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A8C8-DEEF-4C31-AD10-FC03AE1EA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1896</Characters>
  <Application>Microsoft Office Word</Application>
  <DocSecurity>0</DocSecurity>
  <Lines>46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Garrigues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GARRIGUES</dc:creator>
  <cp:keywords/>
  <dc:description/>
  <cp:lastModifiedBy>GARRIGUES</cp:lastModifiedBy>
  <cp:revision>4</cp:revision>
  <cp:lastPrinted>2020-09-22T08:17:00Z</cp:lastPrinted>
  <dcterms:created xsi:type="dcterms:W3CDTF">2025-04-13T17:47:00Z</dcterms:created>
  <dcterms:modified xsi:type="dcterms:W3CDTF">2025-04-13T17:47:00Z</dcterms:modified>
</cp:coreProperties>
</file>